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1A4" w14:textId="77777777" w:rsidR="001D5BA3" w:rsidRDefault="001D5BA3" w:rsidP="00226777">
      <w:pPr>
        <w:widowControl w:val="0"/>
        <w:jc w:val="center"/>
        <w:rPr>
          <w:b/>
          <w:sz w:val="28"/>
          <w:szCs w:val="28"/>
        </w:rPr>
      </w:pPr>
      <w:r>
        <w:rPr>
          <w:b/>
          <w:sz w:val="28"/>
          <w:szCs w:val="28"/>
        </w:rPr>
        <w:t>Council of Specialties in Professional Psychology</w:t>
      </w:r>
    </w:p>
    <w:p w14:paraId="5B0D2C83" w14:textId="342C18D3" w:rsidR="00226777" w:rsidRDefault="001D5BA3" w:rsidP="00226777">
      <w:pPr>
        <w:widowControl w:val="0"/>
        <w:jc w:val="center"/>
        <w:rPr>
          <w:b/>
          <w:sz w:val="28"/>
          <w:szCs w:val="28"/>
        </w:rPr>
      </w:pPr>
      <w:r>
        <w:rPr>
          <w:b/>
          <w:sz w:val="28"/>
          <w:szCs w:val="28"/>
        </w:rPr>
        <w:t>Executive Committee Meeting</w:t>
      </w:r>
      <w:r w:rsidR="00226777">
        <w:rPr>
          <w:b/>
          <w:sz w:val="28"/>
          <w:szCs w:val="28"/>
        </w:rPr>
        <w:t xml:space="preserve"> </w:t>
      </w:r>
      <w:r w:rsidR="00350CB5">
        <w:rPr>
          <w:b/>
          <w:sz w:val="28"/>
          <w:szCs w:val="28"/>
        </w:rPr>
        <w:t>Agenda</w:t>
      </w:r>
      <w:r w:rsidR="00226777">
        <w:rPr>
          <w:b/>
          <w:sz w:val="28"/>
          <w:szCs w:val="28"/>
        </w:rPr>
        <w:t xml:space="preserve"> </w:t>
      </w:r>
    </w:p>
    <w:p w14:paraId="23718EF5" w14:textId="7BC97277" w:rsidR="00226777" w:rsidRDefault="0043072C" w:rsidP="00226777">
      <w:pPr>
        <w:widowControl w:val="0"/>
        <w:jc w:val="center"/>
      </w:pPr>
      <w:r>
        <w:t xml:space="preserve">January </w:t>
      </w:r>
      <w:r w:rsidR="00D37FD2">
        <w:t>8</w:t>
      </w:r>
      <w:r w:rsidR="00425853">
        <w:t>, 202</w:t>
      </w:r>
      <w:r w:rsidR="00D37FD2">
        <w:t>4</w:t>
      </w:r>
    </w:p>
    <w:p w14:paraId="56862006" w14:textId="6C22808C" w:rsidR="004E597C" w:rsidRDefault="00FA2500" w:rsidP="00226777">
      <w:pPr>
        <w:widowControl w:val="0"/>
        <w:jc w:val="center"/>
      </w:pPr>
      <w:r>
        <w:t>11</w:t>
      </w:r>
      <w:r w:rsidR="00C23371">
        <w:t xml:space="preserve"> am EDT / </w:t>
      </w:r>
      <w:r w:rsidR="00724D94">
        <w:t>10</w:t>
      </w:r>
      <w:r w:rsidR="00A7714A">
        <w:t xml:space="preserve"> am C</w:t>
      </w:r>
      <w:r w:rsidR="00C23371">
        <w:t>D</w:t>
      </w:r>
      <w:r w:rsidR="00A7714A">
        <w:t>T</w:t>
      </w:r>
    </w:p>
    <w:p w14:paraId="4FF6E06B" w14:textId="77777777" w:rsidR="00226777" w:rsidRDefault="00226777" w:rsidP="00226777">
      <w:pPr>
        <w:widowControl w:val="0"/>
        <w:jc w:val="center"/>
      </w:pPr>
    </w:p>
    <w:p w14:paraId="4D0C3B84" w14:textId="3C30177D" w:rsidR="00226777" w:rsidRDefault="00C75A8F" w:rsidP="00226777">
      <w:pPr>
        <w:widowControl w:val="0"/>
      </w:pPr>
      <w:r>
        <w:rPr>
          <w:b/>
        </w:rPr>
        <w:t>ATTENDED</w:t>
      </w:r>
      <w:r w:rsidR="00226777">
        <w:rPr>
          <w:b/>
        </w:rPr>
        <w:t xml:space="preserve">:  </w:t>
      </w:r>
      <w:r w:rsidR="009B7323">
        <w:t xml:space="preserve">Carlen </w:t>
      </w:r>
      <w:proofErr w:type="spellStart"/>
      <w:r w:rsidR="009B7323">
        <w:t>Henington</w:t>
      </w:r>
      <w:proofErr w:type="spellEnd"/>
      <w:r w:rsidR="009B7323" w:rsidRPr="001D5BA3">
        <w:t xml:space="preserve">, </w:t>
      </w:r>
      <w:r w:rsidR="001D5BA3" w:rsidRPr="001D5BA3">
        <w:t xml:space="preserve">Victor Molinari, </w:t>
      </w:r>
      <w:r w:rsidR="00D37FD2">
        <w:t>Cindy Carlson</w:t>
      </w:r>
    </w:p>
    <w:p w14:paraId="69541E34" w14:textId="77777777" w:rsidR="00226777" w:rsidRDefault="00226777" w:rsidP="00226777">
      <w:pPr>
        <w:widowControl w:val="0"/>
      </w:pPr>
    </w:p>
    <w:p w14:paraId="5B179644" w14:textId="66BA09A0" w:rsidR="00226777" w:rsidRPr="00CC20E9" w:rsidRDefault="00226777" w:rsidP="00226777">
      <w:pPr>
        <w:widowControl w:val="0"/>
        <w:rPr>
          <w:bCs/>
        </w:rPr>
      </w:pPr>
      <w:r>
        <w:rPr>
          <w:b/>
        </w:rPr>
        <w:t xml:space="preserve">ABSENT:  </w:t>
      </w:r>
      <w:r w:rsidR="00161FE8" w:rsidRPr="001D5BA3">
        <w:t xml:space="preserve">Michele </w:t>
      </w:r>
      <w:proofErr w:type="spellStart"/>
      <w:r w:rsidR="00161FE8" w:rsidRPr="001D5BA3">
        <w:t>Rusin</w:t>
      </w:r>
      <w:proofErr w:type="spellEnd"/>
    </w:p>
    <w:p w14:paraId="32ECA5B1" w14:textId="77777777" w:rsidR="00D0373D" w:rsidRDefault="00D0373D"/>
    <w:tbl>
      <w:tblPr>
        <w:tblW w:w="126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4320"/>
        <w:gridCol w:w="2700"/>
        <w:gridCol w:w="2250"/>
      </w:tblGrid>
      <w:tr w:rsidR="00226777" w14:paraId="32E63D7C" w14:textId="77777777" w:rsidTr="00D37FD2">
        <w:tc>
          <w:tcPr>
            <w:tcW w:w="3330" w:type="dxa"/>
            <w:shd w:val="clear" w:color="auto" w:fill="D9D9D9" w:themeFill="background1" w:themeFillShade="D9"/>
          </w:tcPr>
          <w:p w14:paraId="3B9D3BDC" w14:textId="77777777" w:rsidR="00226777" w:rsidRDefault="00226777" w:rsidP="00541494">
            <w:pPr>
              <w:widowControl w:val="0"/>
              <w:jc w:val="center"/>
              <w:rPr>
                <w:b/>
              </w:rPr>
            </w:pPr>
            <w:r>
              <w:rPr>
                <w:b/>
              </w:rPr>
              <w:t>AGENDA ITEM</w:t>
            </w:r>
          </w:p>
          <w:p w14:paraId="1A0E487B" w14:textId="77777777" w:rsidR="00226777" w:rsidRDefault="00226777" w:rsidP="00541494">
            <w:pPr>
              <w:widowControl w:val="0"/>
              <w:jc w:val="center"/>
              <w:rPr>
                <w:b/>
              </w:rPr>
            </w:pPr>
          </w:p>
        </w:tc>
        <w:tc>
          <w:tcPr>
            <w:tcW w:w="4320" w:type="dxa"/>
            <w:shd w:val="clear" w:color="auto" w:fill="D9D9D9" w:themeFill="background1" w:themeFillShade="D9"/>
          </w:tcPr>
          <w:p w14:paraId="30FF5D31" w14:textId="77777777" w:rsidR="00226777" w:rsidRDefault="004026DC" w:rsidP="004026DC">
            <w:pPr>
              <w:widowControl w:val="0"/>
              <w:rPr>
                <w:b/>
              </w:rPr>
            </w:pPr>
            <w:r>
              <w:rPr>
                <w:b/>
              </w:rPr>
              <w:t>DISCUSSION/CONCLUSION</w:t>
            </w:r>
          </w:p>
        </w:tc>
        <w:tc>
          <w:tcPr>
            <w:tcW w:w="2700" w:type="dxa"/>
            <w:shd w:val="clear" w:color="auto" w:fill="D9D9D9" w:themeFill="background1" w:themeFillShade="D9"/>
          </w:tcPr>
          <w:p w14:paraId="4FA6F7B8" w14:textId="77777777" w:rsidR="004026DC" w:rsidRDefault="004026DC" w:rsidP="004026DC">
            <w:pPr>
              <w:widowControl w:val="0"/>
              <w:rPr>
                <w:b/>
              </w:rPr>
            </w:pPr>
            <w:r>
              <w:rPr>
                <w:b/>
              </w:rPr>
              <w:t>ACTION/</w:t>
            </w:r>
            <w:r w:rsidR="00B044F0">
              <w:rPr>
                <w:b/>
              </w:rPr>
              <w:t xml:space="preserve"> </w:t>
            </w:r>
            <w:r>
              <w:rPr>
                <w:b/>
              </w:rPr>
              <w:t>RECOMMENDATION</w:t>
            </w:r>
          </w:p>
          <w:p w14:paraId="537A1C4B" w14:textId="77777777" w:rsidR="004026DC" w:rsidRDefault="004026DC" w:rsidP="004026DC">
            <w:pPr>
              <w:widowControl w:val="0"/>
              <w:rPr>
                <w:b/>
              </w:rPr>
            </w:pPr>
            <w:r>
              <w:rPr>
                <w:b/>
              </w:rPr>
              <w:t>Responsible Party(</w:t>
            </w:r>
            <w:proofErr w:type="spellStart"/>
            <w:r>
              <w:rPr>
                <w:b/>
              </w:rPr>
              <w:t>ies</w:t>
            </w:r>
            <w:proofErr w:type="spellEnd"/>
            <w:r>
              <w:rPr>
                <w:b/>
              </w:rPr>
              <w:t>)/</w:t>
            </w:r>
            <w:r w:rsidR="00B044F0">
              <w:rPr>
                <w:b/>
              </w:rPr>
              <w:t xml:space="preserve"> </w:t>
            </w:r>
            <w:r>
              <w:rPr>
                <w:b/>
              </w:rPr>
              <w:t>Due Date</w:t>
            </w:r>
          </w:p>
          <w:p w14:paraId="0E9C49E8" w14:textId="77777777" w:rsidR="00226777" w:rsidRDefault="00226777" w:rsidP="00541494">
            <w:pPr>
              <w:widowControl w:val="0"/>
              <w:rPr>
                <w:b/>
              </w:rPr>
            </w:pPr>
          </w:p>
        </w:tc>
        <w:tc>
          <w:tcPr>
            <w:tcW w:w="2250" w:type="dxa"/>
            <w:shd w:val="clear" w:color="auto" w:fill="D9D9D9" w:themeFill="background1" w:themeFillShade="D9"/>
          </w:tcPr>
          <w:p w14:paraId="1CCC08E6" w14:textId="77777777" w:rsidR="00226777" w:rsidRDefault="00226777" w:rsidP="00541494">
            <w:pPr>
              <w:widowControl w:val="0"/>
              <w:jc w:val="center"/>
              <w:rPr>
                <w:b/>
              </w:rPr>
            </w:pPr>
            <w:r>
              <w:rPr>
                <w:b/>
              </w:rPr>
              <w:t>STATUS</w:t>
            </w:r>
          </w:p>
          <w:p w14:paraId="5A7E1B32" w14:textId="77777777" w:rsidR="00226777" w:rsidRDefault="00226777" w:rsidP="00541494">
            <w:pPr>
              <w:widowControl w:val="0"/>
              <w:jc w:val="center"/>
              <w:rPr>
                <w:b/>
              </w:rPr>
            </w:pPr>
            <w:r>
              <w:rPr>
                <w:b/>
              </w:rPr>
              <w:t>Open/Closed</w:t>
            </w:r>
          </w:p>
        </w:tc>
      </w:tr>
      <w:tr w:rsidR="000C4E8C" w14:paraId="179C35D4" w14:textId="77777777" w:rsidTr="00D37FD2">
        <w:tc>
          <w:tcPr>
            <w:tcW w:w="3330" w:type="dxa"/>
            <w:shd w:val="clear" w:color="auto" w:fill="F2F2F2" w:themeFill="background1" w:themeFillShade="F2"/>
          </w:tcPr>
          <w:p w14:paraId="30478AB2" w14:textId="7E1FBC2D" w:rsidR="000C4E8C" w:rsidRDefault="000C4E8C" w:rsidP="00541494">
            <w:pPr>
              <w:pStyle w:val="Heading1"/>
              <w:keepNext w:val="0"/>
              <w:widowControl w:val="0"/>
              <w:rPr>
                <w:bCs w:val="0"/>
              </w:rPr>
            </w:pPr>
            <w:r>
              <w:rPr>
                <w:bCs w:val="0"/>
              </w:rPr>
              <w:t>I. OLD BUSINESS</w:t>
            </w:r>
          </w:p>
        </w:tc>
        <w:tc>
          <w:tcPr>
            <w:tcW w:w="4320" w:type="dxa"/>
            <w:shd w:val="clear" w:color="auto" w:fill="F2F2F2" w:themeFill="background1" w:themeFillShade="F2"/>
          </w:tcPr>
          <w:p w14:paraId="43A0AB5A" w14:textId="77777777" w:rsidR="000C4E8C" w:rsidRDefault="000C4E8C" w:rsidP="00541494">
            <w:pPr>
              <w:widowControl w:val="0"/>
            </w:pPr>
          </w:p>
        </w:tc>
        <w:tc>
          <w:tcPr>
            <w:tcW w:w="2700" w:type="dxa"/>
            <w:shd w:val="clear" w:color="auto" w:fill="F2F2F2" w:themeFill="background1" w:themeFillShade="F2"/>
          </w:tcPr>
          <w:p w14:paraId="05DA69A0" w14:textId="77777777" w:rsidR="000C4E8C" w:rsidRDefault="000C4E8C" w:rsidP="00541494">
            <w:pPr>
              <w:widowControl w:val="0"/>
            </w:pPr>
          </w:p>
        </w:tc>
        <w:tc>
          <w:tcPr>
            <w:tcW w:w="2250" w:type="dxa"/>
            <w:shd w:val="clear" w:color="auto" w:fill="F2F2F2" w:themeFill="background1" w:themeFillShade="F2"/>
          </w:tcPr>
          <w:p w14:paraId="2712CF02" w14:textId="77777777" w:rsidR="000C4E8C" w:rsidRDefault="000C4E8C" w:rsidP="00541494">
            <w:pPr>
              <w:widowControl w:val="0"/>
            </w:pPr>
          </w:p>
        </w:tc>
      </w:tr>
      <w:tr w:rsidR="00510F93" w14:paraId="1CBB98FB" w14:textId="77777777" w:rsidTr="00D37FD2">
        <w:tc>
          <w:tcPr>
            <w:tcW w:w="3330" w:type="dxa"/>
          </w:tcPr>
          <w:p w14:paraId="24696580" w14:textId="77777777" w:rsidR="00510F93" w:rsidRDefault="00FA0052" w:rsidP="00334A01">
            <w:pPr>
              <w:pStyle w:val="Heading1"/>
              <w:keepNext w:val="0"/>
              <w:widowControl w:val="0"/>
              <w:rPr>
                <w:b w:val="0"/>
                <w:bCs w:val="0"/>
              </w:rPr>
            </w:pPr>
            <w:r>
              <w:rPr>
                <w:b w:val="0"/>
                <w:bCs w:val="0"/>
              </w:rPr>
              <w:t>December</w:t>
            </w:r>
            <w:r w:rsidR="00510F93" w:rsidRPr="000C4E8C">
              <w:rPr>
                <w:b w:val="0"/>
                <w:bCs w:val="0"/>
              </w:rPr>
              <w:t xml:space="preserve"> minutes</w:t>
            </w:r>
          </w:p>
          <w:p w14:paraId="18498E6C" w14:textId="137FAF01" w:rsidR="00C37B41" w:rsidRPr="00C37B41" w:rsidRDefault="00C37B41" w:rsidP="00C37B41"/>
        </w:tc>
        <w:tc>
          <w:tcPr>
            <w:tcW w:w="4320" w:type="dxa"/>
          </w:tcPr>
          <w:p w14:paraId="58E97962" w14:textId="24E2B876" w:rsidR="00510F93" w:rsidRDefault="00C31307" w:rsidP="00D61E82">
            <w:pPr>
              <w:widowControl w:val="0"/>
            </w:pPr>
            <w:r>
              <w:t xml:space="preserve">Minutes </w:t>
            </w:r>
            <w:r w:rsidR="00510F93">
              <w:t>approved</w:t>
            </w:r>
          </w:p>
        </w:tc>
        <w:tc>
          <w:tcPr>
            <w:tcW w:w="2700" w:type="dxa"/>
          </w:tcPr>
          <w:p w14:paraId="0FE28EA1" w14:textId="6188514A" w:rsidR="00510F93" w:rsidRDefault="00D37FD2" w:rsidP="00334A01">
            <w:pPr>
              <w:widowControl w:val="0"/>
            </w:pPr>
            <w:r>
              <w:t>Carlen</w:t>
            </w:r>
          </w:p>
        </w:tc>
        <w:tc>
          <w:tcPr>
            <w:tcW w:w="2250" w:type="dxa"/>
          </w:tcPr>
          <w:p w14:paraId="01866ACB" w14:textId="6B96CE92" w:rsidR="00510F93" w:rsidRDefault="00C37B41" w:rsidP="00334A01">
            <w:pPr>
              <w:widowControl w:val="0"/>
            </w:pPr>
            <w:r>
              <w:t>C</w:t>
            </w:r>
            <w:r w:rsidR="00C31307">
              <w:t>losed</w:t>
            </w:r>
          </w:p>
        </w:tc>
      </w:tr>
      <w:tr w:rsidR="00510F93" w14:paraId="03D38B18" w14:textId="77777777" w:rsidTr="00D37FD2">
        <w:tc>
          <w:tcPr>
            <w:tcW w:w="3330" w:type="dxa"/>
          </w:tcPr>
          <w:p w14:paraId="6FD3D5AE" w14:textId="0F50ACE6" w:rsidR="00510F93" w:rsidRDefault="00D37FD2" w:rsidP="00334A01">
            <w:pPr>
              <w:pStyle w:val="Heading1"/>
              <w:keepNext w:val="0"/>
              <w:widowControl w:val="0"/>
              <w:rPr>
                <w:bCs w:val="0"/>
              </w:rPr>
            </w:pPr>
            <w:r>
              <w:rPr>
                <w:b w:val="0"/>
                <w:bCs w:val="0"/>
              </w:rPr>
              <w:t>President- elect election</w:t>
            </w:r>
          </w:p>
        </w:tc>
        <w:tc>
          <w:tcPr>
            <w:tcW w:w="4320" w:type="dxa"/>
          </w:tcPr>
          <w:p w14:paraId="7E74CEAA" w14:textId="77777777" w:rsidR="00C31307" w:rsidRDefault="00C31307" w:rsidP="00C31307">
            <w:r>
              <w:t>Victor reported on the President-Elect results. Scott Sperling won the majority vote with a total of nine members voting before the deadline and five failing to respond/vote within the deadline. Victor will notify Scott of the results.</w:t>
            </w:r>
          </w:p>
          <w:p w14:paraId="2CB9546C" w14:textId="25059EDD" w:rsidR="00510F93" w:rsidRDefault="00510F93" w:rsidP="00D37FD2"/>
        </w:tc>
        <w:tc>
          <w:tcPr>
            <w:tcW w:w="2700" w:type="dxa"/>
          </w:tcPr>
          <w:p w14:paraId="5CE86F66" w14:textId="77512B62" w:rsidR="00510F93" w:rsidRDefault="00510F93" w:rsidP="00334A01">
            <w:pPr>
              <w:widowControl w:val="0"/>
            </w:pPr>
            <w:r>
              <w:t>Victor</w:t>
            </w:r>
          </w:p>
        </w:tc>
        <w:tc>
          <w:tcPr>
            <w:tcW w:w="2250" w:type="dxa"/>
          </w:tcPr>
          <w:p w14:paraId="5C0696C9" w14:textId="726A3365" w:rsidR="00C31307" w:rsidRDefault="00C37B41" w:rsidP="00334A01">
            <w:pPr>
              <w:widowControl w:val="0"/>
            </w:pPr>
            <w:r>
              <w:t>C</w:t>
            </w:r>
            <w:r w:rsidR="00C31307">
              <w:t>losed</w:t>
            </w:r>
          </w:p>
        </w:tc>
      </w:tr>
      <w:tr w:rsidR="00510F93" w14:paraId="2A044863" w14:textId="77777777" w:rsidTr="00D37FD2">
        <w:tc>
          <w:tcPr>
            <w:tcW w:w="3330" w:type="dxa"/>
          </w:tcPr>
          <w:p w14:paraId="1D768BDB" w14:textId="5C07AD5A" w:rsidR="00510F93" w:rsidRPr="000C4E8C" w:rsidRDefault="00510F93" w:rsidP="00334A01">
            <w:pPr>
              <w:pStyle w:val="Heading1"/>
              <w:keepNext w:val="0"/>
              <w:widowControl w:val="0"/>
              <w:rPr>
                <w:b w:val="0"/>
                <w:bCs w:val="0"/>
              </w:rPr>
            </w:pPr>
            <w:r w:rsidRPr="0043072C">
              <w:rPr>
                <w:b w:val="0"/>
                <w:bCs w:val="0"/>
              </w:rPr>
              <w:t>President’s Initiative</w:t>
            </w:r>
            <w:r w:rsidR="00AA458A">
              <w:rPr>
                <w:b w:val="0"/>
                <w:bCs w:val="0"/>
              </w:rPr>
              <w:t>s</w:t>
            </w:r>
          </w:p>
        </w:tc>
        <w:tc>
          <w:tcPr>
            <w:tcW w:w="4320" w:type="dxa"/>
          </w:tcPr>
          <w:p w14:paraId="5BC3719D" w14:textId="0AFA3E04" w:rsidR="00AA458A" w:rsidRDefault="00AA458A" w:rsidP="00AA458A">
            <w:r>
              <w:t xml:space="preserve">Carlen raised the issue of </w:t>
            </w:r>
            <w:r w:rsidRPr="00FD1642">
              <w:rPr>
                <w:u w:val="single"/>
              </w:rPr>
              <w:t>co</w:t>
            </w:r>
            <w:r w:rsidR="00FD1642" w:rsidRPr="00FD1642">
              <w:rPr>
                <w:u w:val="single"/>
              </w:rPr>
              <w:t>mpletion of</w:t>
            </w:r>
            <w:r w:rsidRPr="00FD1642">
              <w:rPr>
                <w:u w:val="single"/>
              </w:rPr>
              <w:t xml:space="preserve"> the 2023 presidential initiatives</w:t>
            </w:r>
            <w:r>
              <w:t xml:space="preserve"> of Robin </w:t>
            </w:r>
            <w:proofErr w:type="spellStart"/>
            <w:r>
              <w:t>Hilsabeck</w:t>
            </w:r>
            <w:proofErr w:type="spellEnd"/>
            <w:r>
              <w:t xml:space="preserve">. These included: a) approval of the specialty Taxonomies; b) promoting community via brief </w:t>
            </w:r>
            <w:proofErr w:type="spellStart"/>
            <w:r>
              <w:t>powerpoint</w:t>
            </w:r>
            <w:proofErr w:type="spellEnd"/>
            <w:r>
              <w:t xml:space="preserve"> presentations about their specialty by the specialty representative to the </w:t>
            </w:r>
            <w:proofErr w:type="spellStart"/>
            <w:r>
              <w:t>CoS</w:t>
            </w:r>
            <w:proofErr w:type="spellEnd"/>
            <w:r>
              <w:t xml:space="preserve"> members during a regularly scheduled meeting. Victor indicated that all </w:t>
            </w:r>
            <w:r>
              <w:lastRenderedPageBreak/>
              <w:t xml:space="preserve">Taxonomies had been approved by the end of 2023. </w:t>
            </w:r>
          </w:p>
          <w:p w14:paraId="7904DE22" w14:textId="2D922C8A" w:rsidR="00AA458A" w:rsidRDefault="00AA458A" w:rsidP="00AA458A">
            <w:r>
              <w:t xml:space="preserve"> </w:t>
            </w:r>
          </w:p>
          <w:p w14:paraId="25695851" w14:textId="25C115B5" w:rsidR="00D37FD2" w:rsidRDefault="00D37FD2" w:rsidP="00C95EE9">
            <w:r w:rsidRPr="00FD1642">
              <w:rPr>
                <w:u w:val="single"/>
              </w:rPr>
              <w:t>Review Committee for upcoming Taxonomies</w:t>
            </w:r>
            <w:r w:rsidR="00AA458A" w:rsidRPr="00FD1642">
              <w:rPr>
                <w:u w:val="single"/>
              </w:rPr>
              <w:t>.</w:t>
            </w:r>
            <w:r w:rsidR="00AA458A">
              <w:t xml:space="preserve"> Carlen noted the need to appoint a review committee for upcoming Taxonomies. Citing the by-laws, the committee is comprised of three </w:t>
            </w:r>
            <w:proofErr w:type="spellStart"/>
            <w:r w:rsidR="00AA458A">
              <w:t>CoS</w:t>
            </w:r>
            <w:proofErr w:type="spellEnd"/>
            <w:r w:rsidR="00AA458A">
              <w:t xml:space="preserve"> members and a representative from the EC. </w:t>
            </w:r>
          </w:p>
          <w:p w14:paraId="390B3996" w14:textId="77777777" w:rsidR="00FD1642" w:rsidRDefault="00FD1642" w:rsidP="00FD1642"/>
          <w:p w14:paraId="2D9DCAD0" w14:textId="7FC20A17" w:rsidR="00161FE8" w:rsidRDefault="00FD1642" w:rsidP="00FD1642">
            <w:r w:rsidRPr="00FD1642">
              <w:rPr>
                <w:u w:val="single"/>
              </w:rPr>
              <w:t xml:space="preserve">Taxonomy in </w:t>
            </w:r>
            <w:r w:rsidR="00161FE8">
              <w:rPr>
                <w:u w:val="single"/>
              </w:rPr>
              <w:t>P</w:t>
            </w:r>
            <w:r w:rsidRPr="00FD1642">
              <w:rPr>
                <w:u w:val="single"/>
              </w:rPr>
              <w:t>ractice</w:t>
            </w:r>
            <w:r>
              <w:t xml:space="preserve">. Victor </w:t>
            </w:r>
            <w:r w:rsidR="00161FE8">
              <w:t>noted</w:t>
            </w:r>
            <w:r>
              <w:t xml:space="preserve"> that</w:t>
            </w:r>
            <w:r w:rsidRPr="00D26D68">
              <w:t xml:space="preserve"> </w:t>
            </w:r>
            <w:r>
              <w:t xml:space="preserve">prior to working on the Taxonomy in Practice </w:t>
            </w:r>
            <w:proofErr w:type="gramStart"/>
            <w:r>
              <w:t>initiative</w:t>
            </w:r>
            <w:r w:rsidDel="00D26D68">
              <w:t xml:space="preserve"> </w:t>
            </w:r>
            <w:r>
              <w:t xml:space="preserve"> we</w:t>
            </w:r>
            <w:proofErr w:type="gramEnd"/>
            <w:r>
              <w:t xml:space="preserve"> need to  get all the Taxonomies in the standardized online form (Taxonomy Tool) that David Cox has been working on. </w:t>
            </w:r>
          </w:p>
          <w:p w14:paraId="04BE900C" w14:textId="77777777" w:rsidR="00161FE8" w:rsidRDefault="00161FE8" w:rsidP="00FD1642"/>
          <w:p w14:paraId="507C85D7" w14:textId="6A5D7F06" w:rsidR="00FD1642" w:rsidRPr="00161FE8" w:rsidRDefault="00161FE8" w:rsidP="00FD1642">
            <w:pPr>
              <w:rPr>
                <w:u w:val="single"/>
              </w:rPr>
            </w:pPr>
            <w:proofErr w:type="spellStart"/>
            <w:r>
              <w:rPr>
                <w:u w:val="single"/>
              </w:rPr>
              <w:t>D</w:t>
            </w:r>
            <w:r w:rsidRPr="00161FE8">
              <w:rPr>
                <w:u w:val="single"/>
              </w:rPr>
              <w:t>issmenination</w:t>
            </w:r>
            <w:proofErr w:type="spellEnd"/>
            <w:r w:rsidRPr="00161FE8">
              <w:rPr>
                <w:u w:val="single"/>
              </w:rPr>
              <w:t xml:space="preserve"> </w:t>
            </w:r>
            <w:r>
              <w:rPr>
                <w:u w:val="single"/>
              </w:rPr>
              <w:t>I</w:t>
            </w:r>
            <w:r w:rsidRPr="00161FE8">
              <w:rPr>
                <w:u w:val="single"/>
              </w:rPr>
              <w:t>nitiative.</w:t>
            </w:r>
            <w:r>
              <w:t xml:space="preserve"> Victor noted that</w:t>
            </w:r>
            <w:r w:rsidR="00FD1642">
              <w:t xml:space="preserve"> </w:t>
            </w:r>
            <w:r>
              <w:t xml:space="preserve">considerable effort had already been completed on a </w:t>
            </w:r>
            <w:proofErr w:type="spellStart"/>
            <w:r>
              <w:t>proprosed</w:t>
            </w:r>
            <w:proofErr w:type="spellEnd"/>
            <w:r>
              <w:t xml:space="preserve"> dissemination sequence. </w:t>
            </w:r>
          </w:p>
          <w:p w14:paraId="098107C2" w14:textId="77777777" w:rsidR="00FD1642" w:rsidRDefault="00FD1642" w:rsidP="00FD1642"/>
          <w:p w14:paraId="56B8ACD8" w14:textId="4EEDC64F" w:rsidR="00FD1642" w:rsidRDefault="004043E0" w:rsidP="00FD1642">
            <w:r w:rsidRPr="004043E0">
              <w:rPr>
                <w:u w:val="single"/>
              </w:rPr>
              <w:t>Taxonomy in Model Act, APPIC, &amp; CoA documents</w:t>
            </w:r>
            <w:r>
              <w:t xml:space="preserve">. </w:t>
            </w:r>
            <w:r w:rsidR="00FD1642">
              <w:t>Champions and challengers were identified; Carlen suggested organizing a work group on the issue – a topic to be on the next quarterly meeting agenda.</w:t>
            </w:r>
          </w:p>
          <w:p w14:paraId="65AA70DD" w14:textId="77777777" w:rsidR="00FD1642" w:rsidRDefault="00FD1642" w:rsidP="00C95EE9"/>
          <w:p w14:paraId="3AFC88F5" w14:textId="77777777" w:rsidR="00D37FD2" w:rsidRDefault="00D37FD2" w:rsidP="000C4E8C"/>
          <w:p w14:paraId="67E00442" w14:textId="7397C9EB" w:rsidR="00510F93" w:rsidRDefault="00510F93" w:rsidP="004043E0">
            <w:pPr>
              <w:pStyle w:val="ListParagraph"/>
              <w:ind w:left="165"/>
            </w:pPr>
          </w:p>
        </w:tc>
        <w:tc>
          <w:tcPr>
            <w:tcW w:w="2700" w:type="dxa"/>
          </w:tcPr>
          <w:p w14:paraId="6922756F" w14:textId="77777777" w:rsidR="00AA458A" w:rsidRDefault="00AA458A" w:rsidP="00AA458A">
            <w:r>
              <w:lastRenderedPageBreak/>
              <w:t xml:space="preserve">Cindy will check with Robin to assure all specialties had presented to the </w:t>
            </w:r>
            <w:proofErr w:type="spellStart"/>
            <w:r>
              <w:t>the</w:t>
            </w:r>
            <w:proofErr w:type="spellEnd"/>
            <w:r>
              <w:t xml:space="preserve"> </w:t>
            </w:r>
            <w:proofErr w:type="spellStart"/>
            <w:r>
              <w:t>CoS.</w:t>
            </w:r>
            <w:proofErr w:type="spellEnd"/>
          </w:p>
          <w:p w14:paraId="3183A17E" w14:textId="77777777" w:rsidR="00510F93" w:rsidRDefault="00510F93" w:rsidP="00334A01">
            <w:pPr>
              <w:widowControl w:val="0"/>
            </w:pPr>
          </w:p>
          <w:p w14:paraId="57A99BF5" w14:textId="77777777" w:rsidR="00C95EE9" w:rsidRDefault="00C95EE9" w:rsidP="00334A01">
            <w:pPr>
              <w:widowControl w:val="0"/>
            </w:pPr>
          </w:p>
          <w:p w14:paraId="0A13BD08" w14:textId="77777777" w:rsidR="00C95EE9" w:rsidRDefault="00C95EE9" w:rsidP="00334A01">
            <w:pPr>
              <w:widowControl w:val="0"/>
            </w:pPr>
          </w:p>
          <w:p w14:paraId="7C23ED7D" w14:textId="77777777" w:rsidR="00C95EE9" w:rsidRDefault="00C95EE9" w:rsidP="00334A01">
            <w:pPr>
              <w:widowControl w:val="0"/>
            </w:pPr>
          </w:p>
          <w:p w14:paraId="7C3C811F" w14:textId="77777777" w:rsidR="00C95EE9" w:rsidRDefault="00C95EE9" w:rsidP="00334A01">
            <w:pPr>
              <w:widowControl w:val="0"/>
            </w:pPr>
          </w:p>
          <w:p w14:paraId="042B87E9" w14:textId="77777777" w:rsidR="00C95EE9" w:rsidRDefault="00C95EE9" w:rsidP="00334A01">
            <w:pPr>
              <w:widowControl w:val="0"/>
            </w:pPr>
          </w:p>
          <w:p w14:paraId="2EEBF8F6" w14:textId="77777777" w:rsidR="00C95EE9" w:rsidRDefault="00C95EE9" w:rsidP="00334A01">
            <w:pPr>
              <w:widowControl w:val="0"/>
            </w:pPr>
          </w:p>
          <w:p w14:paraId="6FE5F5DE" w14:textId="77777777" w:rsidR="00C95EE9" w:rsidRDefault="00C95EE9" w:rsidP="00334A01">
            <w:pPr>
              <w:widowControl w:val="0"/>
            </w:pPr>
          </w:p>
          <w:p w14:paraId="42C24DB4" w14:textId="77777777" w:rsidR="00C95EE9" w:rsidRDefault="00C95EE9" w:rsidP="00334A01">
            <w:pPr>
              <w:widowControl w:val="0"/>
            </w:pPr>
          </w:p>
          <w:p w14:paraId="1F03CFA6" w14:textId="77777777" w:rsidR="00C95EE9" w:rsidRDefault="00C95EE9" w:rsidP="00C95EE9">
            <w:r>
              <w:t xml:space="preserve">Victor agreed to </w:t>
            </w:r>
            <w:proofErr w:type="spellStart"/>
            <w:r>
              <w:t>servce</w:t>
            </w:r>
            <w:proofErr w:type="spellEnd"/>
            <w:r>
              <w:t xml:space="preserve"> as the EC committee member. Carlen will send an email to members regarding review committee nominations and the specialties due for Taxonomy review in 2024.</w:t>
            </w:r>
          </w:p>
          <w:p w14:paraId="7D77590C" w14:textId="77777777" w:rsidR="00C95EE9" w:rsidRDefault="00C95EE9" w:rsidP="00334A01">
            <w:pPr>
              <w:widowControl w:val="0"/>
            </w:pPr>
          </w:p>
          <w:p w14:paraId="5BB94314" w14:textId="77777777" w:rsidR="00FD1642" w:rsidRDefault="00FD1642" w:rsidP="00334A01">
            <w:pPr>
              <w:widowControl w:val="0"/>
            </w:pPr>
          </w:p>
          <w:p w14:paraId="4D09EC11" w14:textId="5ED01E9B" w:rsidR="00161FE8" w:rsidRDefault="00C75A8F" w:rsidP="00334A01">
            <w:pPr>
              <w:widowControl w:val="0"/>
            </w:pPr>
            <w:r>
              <w:t>No action determined</w:t>
            </w:r>
          </w:p>
          <w:p w14:paraId="1CA786F0" w14:textId="77777777" w:rsidR="00161FE8" w:rsidRDefault="00161FE8" w:rsidP="00334A01">
            <w:pPr>
              <w:widowControl w:val="0"/>
            </w:pPr>
          </w:p>
          <w:p w14:paraId="5F5AA2D7" w14:textId="77777777" w:rsidR="00161FE8" w:rsidRDefault="00161FE8" w:rsidP="00334A01">
            <w:pPr>
              <w:widowControl w:val="0"/>
            </w:pPr>
          </w:p>
          <w:p w14:paraId="4E3FD81E" w14:textId="77777777" w:rsidR="00C75A8F" w:rsidRDefault="00C75A8F" w:rsidP="00334A01">
            <w:pPr>
              <w:widowControl w:val="0"/>
            </w:pPr>
          </w:p>
          <w:p w14:paraId="30425000" w14:textId="71330B27" w:rsidR="00FD1642" w:rsidRDefault="00FD1642" w:rsidP="00334A01">
            <w:pPr>
              <w:widowControl w:val="0"/>
            </w:pPr>
            <w:r>
              <w:t xml:space="preserve">Carlen will contact Scott </w:t>
            </w:r>
            <w:r w:rsidR="00C75A8F">
              <w:t xml:space="preserve">for information </w:t>
            </w:r>
            <w:r>
              <w:t xml:space="preserve">on the </w:t>
            </w:r>
            <w:proofErr w:type="spellStart"/>
            <w:r>
              <w:t>dissemenination</w:t>
            </w:r>
            <w:proofErr w:type="spellEnd"/>
            <w:r>
              <w:t xml:space="preserve"> initiative.  </w:t>
            </w:r>
          </w:p>
          <w:p w14:paraId="5E76E290" w14:textId="77777777" w:rsidR="0061081B" w:rsidRDefault="0061081B" w:rsidP="00334A01">
            <w:pPr>
              <w:widowControl w:val="0"/>
            </w:pPr>
          </w:p>
          <w:p w14:paraId="18103E8E" w14:textId="46C0B0A0" w:rsidR="0061081B" w:rsidRDefault="0061081B" w:rsidP="00334A01">
            <w:pPr>
              <w:widowControl w:val="0"/>
            </w:pPr>
            <w:r>
              <w:t>Carlen will place this on the March quarterly mtg agenda and propose a work group to address</w:t>
            </w:r>
          </w:p>
        </w:tc>
        <w:tc>
          <w:tcPr>
            <w:tcW w:w="2250" w:type="dxa"/>
          </w:tcPr>
          <w:p w14:paraId="447413A8" w14:textId="3B936F9B" w:rsidR="00510F93" w:rsidRDefault="00FD1642" w:rsidP="00334A01">
            <w:pPr>
              <w:widowControl w:val="0"/>
            </w:pPr>
            <w:r>
              <w:lastRenderedPageBreak/>
              <w:t>O</w:t>
            </w:r>
            <w:r w:rsidR="00AA458A">
              <w:t>pen</w:t>
            </w:r>
          </w:p>
          <w:p w14:paraId="4281D27C" w14:textId="77777777" w:rsidR="00FD1642" w:rsidRDefault="00FD1642" w:rsidP="00334A01">
            <w:pPr>
              <w:widowControl w:val="0"/>
            </w:pPr>
          </w:p>
          <w:p w14:paraId="5FBA390E" w14:textId="77777777" w:rsidR="00FD1642" w:rsidRDefault="00FD1642" w:rsidP="00334A01">
            <w:pPr>
              <w:widowControl w:val="0"/>
            </w:pPr>
          </w:p>
          <w:p w14:paraId="56964115" w14:textId="77777777" w:rsidR="00FD1642" w:rsidRDefault="00FD1642" w:rsidP="00334A01">
            <w:pPr>
              <w:widowControl w:val="0"/>
            </w:pPr>
          </w:p>
          <w:p w14:paraId="3C986CE8" w14:textId="77777777" w:rsidR="00FD1642" w:rsidRDefault="00FD1642" w:rsidP="00334A01">
            <w:pPr>
              <w:widowControl w:val="0"/>
            </w:pPr>
          </w:p>
          <w:p w14:paraId="3D0C7F7E" w14:textId="77777777" w:rsidR="00FD1642" w:rsidRDefault="00FD1642" w:rsidP="00334A01">
            <w:pPr>
              <w:widowControl w:val="0"/>
            </w:pPr>
          </w:p>
          <w:p w14:paraId="15D79503" w14:textId="77777777" w:rsidR="00FD1642" w:rsidRDefault="00FD1642" w:rsidP="00334A01">
            <w:pPr>
              <w:widowControl w:val="0"/>
            </w:pPr>
          </w:p>
          <w:p w14:paraId="5C6DBBDF" w14:textId="77777777" w:rsidR="00FD1642" w:rsidRDefault="00FD1642" w:rsidP="00334A01">
            <w:pPr>
              <w:widowControl w:val="0"/>
            </w:pPr>
          </w:p>
          <w:p w14:paraId="7797F255" w14:textId="77777777" w:rsidR="00FD1642" w:rsidRDefault="00FD1642" w:rsidP="00334A01">
            <w:pPr>
              <w:widowControl w:val="0"/>
            </w:pPr>
          </w:p>
          <w:p w14:paraId="668E6C76" w14:textId="77777777" w:rsidR="00FD1642" w:rsidRDefault="00FD1642" w:rsidP="00334A01">
            <w:pPr>
              <w:widowControl w:val="0"/>
            </w:pPr>
          </w:p>
          <w:p w14:paraId="4025E116" w14:textId="77777777" w:rsidR="00FD1642" w:rsidRDefault="00FD1642" w:rsidP="00334A01">
            <w:pPr>
              <w:widowControl w:val="0"/>
            </w:pPr>
          </w:p>
          <w:p w14:paraId="08408F95" w14:textId="77777777" w:rsidR="00FD1642" w:rsidRDefault="00FD1642" w:rsidP="00334A01">
            <w:pPr>
              <w:widowControl w:val="0"/>
            </w:pPr>
          </w:p>
          <w:p w14:paraId="7D08B68D" w14:textId="77777777" w:rsidR="00FD1642" w:rsidRDefault="00FD1642" w:rsidP="00334A01">
            <w:pPr>
              <w:widowControl w:val="0"/>
            </w:pPr>
          </w:p>
          <w:p w14:paraId="392CAE4B" w14:textId="77777777" w:rsidR="00FD1642" w:rsidRDefault="00FD1642" w:rsidP="00334A01">
            <w:pPr>
              <w:widowControl w:val="0"/>
            </w:pPr>
          </w:p>
          <w:p w14:paraId="4142E61A" w14:textId="77777777" w:rsidR="0061081B" w:rsidRDefault="0061081B" w:rsidP="00334A01">
            <w:pPr>
              <w:widowControl w:val="0"/>
            </w:pPr>
            <w:r>
              <w:t>Open</w:t>
            </w:r>
          </w:p>
          <w:p w14:paraId="266BCBBF" w14:textId="77777777" w:rsidR="0061081B" w:rsidRDefault="0061081B" w:rsidP="00334A01">
            <w:pPr>
              <w:widowControl w:val="0"/>
            </w:pPr>
          </w:p>
          <w:p w14:paraId="541CAC12" w14:textId="77777777" w:rsidR="0061081B" w:rsidRDefault="0061081B" w:rsidP="00334A01">
            <w:pPr>
              <w:widowControl w:val="0"/>
            </w:pPr>
          </w:p>
          <w:p w14:paraId="4A3BA990" w14:textId="77777777" w:rsidR="0061081B" w:rsidRDefault="0061081B" w:rsidP="00334A01">
            <w:pPr>
              <w:widowControl w:val="0"/>
            </w:pPr>
          </w:p>
          <w:p w14:paraId="7E2954FA" w14:textId="77777777" w:rsidR="0061081B" w:rsidRDefault="0061081B" w:rsidP="00334A01">
            <w:pPr>
              <w:widowControl w:val="0"/>
            </w:pPr>
          </w:p>
          <w:p w14:paraId="343C8CB1" w14:textId="77777777" w:rsidR="0061081B" w:rsidRDefault="0061081B" w:rsidP="00334A01">
            <w:pPr>
              <w:widowControl w:val="0"/>
            </w:pPr>
          </w:p>
          <w:p w14:paraId="78DCC166" w14:textId="77777777" w:rsidR="0061081B" w:rsidRDefault="0061081B" w:rsidP="00334A01">
            <w:pPr>
              <w:widowControl w:val="0"/>
            </w:pPr>
          </w:p>
          <w:p w14:paraId="02D64840" w14:textId="77777777" w:rsidR="0061081B" w:rsidRDefault="0061081B" w:rsidP="00334A01">
            <w:pPr>
              <w:widowControl w:val="0"/>
            </w:pPr>
          </w:p>
          <w:p w14:paraId="68E02182" w14:textId="77777777" w:rsidR="0061081B" w:rsidRDefault="0061081B" w:rsidP="00334A01">
            <w:pPr>
              <w:widowControl w:val="0"/>
            </w:pPr>
          </w:p>
          <w:p w14:paraId="32F999E2" w14:textId="77777777" w:rsidR="0061081B" w:rsidRDefault="0061081B" w:rsidP="00334A01">
            <w:pPr>
              <w:widowControl w:val="0"/>
            </w:pPr>
          </w:p>
          <w:p w14:paraId="6EFF1C2A" w14:textId="77777777" w:rsidR="0061081B" w:rsidRDefault="0061081B" w:rsidP="00334A01">
            <w:pPr>
              <w:widowControl w:val="0"/>
            </w:pPr>
            <w:r>
              <w:t>Open</w:t>
            </w:r>
          </w:p>
          <w:p w14:paraId="2EF9CA1A" w14:textId="77777777" w:rsidR="0061081B" w:rsidRDefault="0061081B" w:rsidP="00334A01">
            <w:pPr>
              <w:widowControl w:val="0"/>
            </w:pPr>
          </w:p>
          <w:p w14:paraId="6A311415" w14:textId="77777777" w:rsidR="0061081B" w:rsidRDefault="0061081B" w:rsidP="00334A01">
            <w:pPr>
              <w:widowControl w:val="0"/>
            </w:pPr>
          </w:p>
          <w:p w14:paraId="5D64C718" w14:textId="77777777" w:rsidR="0061081B" w:rsidRDefault="0061081B" w:rsidP="00334A01">
            <w:pPr>
              <w:widowControl w:val="0"/>
            </w:pPr>
          </w:p>
          <w:p w14:paraId="161B5CBA" w14:textId="77777777" w:rsidR="0061081B" w:rsidRDefault="0061081B" w:rsidP="00334A01">
            <w:pPr>
              <w:widowControl w:val="0"/>
            </w:pPr>
          </w:p>
          <w:p w14:paraId="31A639CA" w14:textId="68B35958" w:rsidR="0061081B" w:rsidRDefault="000E3536" w:rsidP="00334A01">
            <w:pPr>
              <w:widowControl w:val="0"/>
            </w:pPr>
            <w:r>
              <w:t>Open</w:t>
            </w:r>
          </w:p>
          <w:p w14:paraId="1AC92231" w14:textId="77777777" w:rsidR="0061081B" w:rsidRDefault="0061081B" w:rsidP="00334A01">
            <w:pPr>
              <w:widowControl w:val="0"/>
            </w:pPr>
          </w:p>
          <w:p w14:paraId="51DB85E0" w14:textId="77777777" w:rsidR="0061081B" w:rsidRDefault="0061081B" w:rsidP="00334A01">
            <w:pPr>
              <w:widowControl w:val="0"/>
            </w:pPr>
          </w:p>
          <w:p w14:paraId="6FE7A115" w14:textId="77777777" w:rsidR="0061081B" w:rsidRDefault="0061081B" w:rsidP="00334A01">
            <w:pPr>
              <w:widowControl w:val="0"/>
            </w:pPr>
          </w:p>
          <w:p w14:paraId="5062B83B" w14:textId="77777777" w:rsidR="0061081B" w:rsidRDefault="0061081B" w:rsidP="00334A01">
            <w:pPr>
              <w:widowControl w:val="0"/>
            </w:pPr>
          </w:p>
          <w:p w14:paraId="757307BD" w14:textId="77777777" w:rsidR="0061081B" w:rsidRDefault="0061081B" w:rsidP="00334A01">
            <w:pPr>
              <w:widowControl w:val="0"/>
            </w:pPr>
          </w:p>
          <w:p w14:paraId="78ACEF75" w14:textId="77777777" w:rsidR="0061081B" w:rsidRDefault="0061081B" w:rsidP="00334A01">
            <w:pPr>
              <w:widowControl w:val="0"/>
            </w:pPr>
          </w:p>
          <w:p w14:paraId="423C9A9D" w14:textId="4FC9D50C" w:rsidR="0061081B" w:rsidRDefault="0061081B" w:rsidP="00334A01">
            <w:pPr>
              <w:widowControl w:val="0"/>
            </w:pPr>
            <w:r>
              <w:t>Open</w:t>
            </w:r>
          </w:p>
        </w:tc>
      </w:tr>
      <w:tr w:rsidR="00510F93" w14:paraId="08E9B03D" w14:textId="77777777" w:rsidTr="00D37FD2">
        <w:tc>
          <w:tcPr>
            <w:tcW w:w="3330" w:type="dxa"/>
          </w:tcPr>
          <w:p w14:paraId="364FD885" w14:textId="19EE8BD0" w:rsidR="00510F93" w:rsidRPr="004575A1" w:rsidRDefault="00510F93" w:rsidP="001A7A6C">
            <w:pPr>
              <w:pStyle w:val="Heading1"/>
              <w:keepNext w:val="0"/>
              <w:widowControl w:val="0"/>
              <w:rPr>
                <w:b w:val="0"/>
                <w:bCs w:val="0"/>
              </w:rPr>
            </w:pPr>
            <w:r>
              <w:rPr>
                <w:b w:val="0"/>
              </w:rPr>
              <w:lastRenderedPageBreak/>
              <w:t>Website</w:t>
            </w:r>
          </w:p>
        </w:tc>
        <w:tc>
          <w:tcPr>
            <w:tcW w:w="4320" w:type="dxa"/>
          </w:tcPr>
          <w:p w14:paraId="2C82733A" w14:textId="752A74A2" w:rsidR="000E3536" w:rsidRDefault="000E3536" w:rsidP="000E3536">
            <w:r w:rsidRPr="000E3536">
              <w:rPr>
                <w:u w:val="single"/>
              </w:rPr>
              <w:t>Website update</w:t>
            </w:r>
            <w:r>
              <w:t xml:space="preserve">. Danielle </w:t>
            </w:r>
            <w:proofErr w:type="spellStart"/>
            <w:r>
              <w:t>Rynczak</w:t>
            </w:r>
            <w:proofErr w:type="spellEnd"/>
            <w:r>
              <w:t>, past secretary, was adept on maintaining the website, a task that Cindy assured everyone was not in her skill set. The EC is not clear the degree to which website updates are needed. Carlen noted that Bonnie Palmer, the website developer, can assist with website updating if needed.</w:t>
            </w:r>
          </w:p>
          <w:p w14:paraId="30324195" w14:textId="238B5296" w:rsidR="00510F93" w:rsidRPr="00B23855" w:rsidRDefault="00510F93" w:rsidP="00084733"/>
        </w:tc>
        <w:tc>
          <w:tcPr>
            <w:tcW w:w="2700" w:type="dxa"/>
          </w:tcPr>
          <w:p w14:paraId="130AADC0" w14:textId="14749E23" w:rsidR="00510F93" w:rsidRPr="0059386B" w:rsidRDefault="000E3536" w:rsidP="00F00328">
            <w:r>
              <w:t>Each of the officer in attendance will review the website prior to the next EC meeting to have a better sense of the scope of website work needed.</w:t>
            </w:r>
          </w:p>
        </w:tc>
        <w:tc>
          <w:tcPr>
            <w:tcW w:w="2250" w:type="dxa"/>
          </w:tcPr>
          <w:p w14:paraId="1BB85035" w14:textId="13DBAE7F" w:rsidR="00510F93" w:rsidRDefault="00510F93" w:rsidP="001A7A6C">
            <w:pPr>
              <w:pStyle w:val="Heading1"/>
              <w:keepNext w:val="0"/>
              <w:widowControl w:val="0"/>
              <w:rPr>
                <w:b w:val="0"/>
                <w:bCs w:val="0"/>
              </w:rPr>
            </w:pPr>
          </w:p>
        </w:tc>
      </w:tr>
      <w:tr w:rsidR="00510F93" w14:paraId="6E28BF96" w14:textId="77777777" w:rsidTr="00D37FD2">
        <w:tc>
          <w:tcPr>
            <w:tcW w:w="3330" w:type="dxa"/>
            <w:tcBorders>
              <w:top w:val="single" w:sz="4" w:space="0" w:color="auto"/>
              <w:left w:val="single" w:sz="4" w:space="0" w:color="auto"/>
              <w:bottom w:val="single" w:sz="4" w:space="0" w:color="auto"/>
              <w:right w:val="single" w:sz="4" w:space="0" w:color="auto"/>
            </w:tcBorders>
          </w:tcPr>
          <w:p w14:paraId="047ED692" w14:textId="2F9FE227" w:rsidR="00510F93" w:rsidRDefault="00510F93" w:rsidP="00A5521E">
            <w:pPr>
              <w:pStyle w:val="Heading1"/>
              <w:keepNext w:val="0"/>
              <w:widowControl w:val="0"/>
              <w:rPr>
                <w:b w:val="0"/>
                <w:bCs w:val="0"/>
              </w:rPr>
            </w:pPr>
            <w:r>
              <w:rPr>
                <w:b w:val="0"/>
              </w:rPr>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66401E4F" w14:textId="77777777" w:rsidR="00510F93" w:rsidRDefault="000E3536" w:rsidP="0043072C">
            <w:r>
              <w:t>The treasury report was tabled due Michele’s absence to attend a funeral.</w:t>
            </w:r>
          </w:p>
          <w:p w14:paraId="10FA610E" w14:textId="6A374ADE" w:rsidR="00C37B41" w:rsidRDefault="00C37B41" w:rsidP="0043072C"/>
        </w:tc>
        <w:tc>
          <w:tcPr>
            <w:tcW w:w="2700" w:type="dxa"/>
          </w:tcPr>
          <w:p w14:paraId="706A0A88" w14:textId="5BF2444D" w:rsidR="00510F93" w:rsidRDefault="000E3536" w:rsidP="00A5521E">
            <w:r>
              <w:t>Treasury report will occur at Feb. mtg.</w:t>
            </w:r>
          </w:p>
        </w:tc>
        <w:tc>
          <w:tcPr>
            <w:tcW w:w="2250" w:type="dxa"/>
          </w:tcPr>
          <w:p w14:paraId="2F23094E" w14:textId="2993F5DF" w:rsidR="00510F93" w:rsidRDefault="00C37B41" w:rsidP="00A5521E">
            <w:pPr>
              <w:pStyle w:val="Heading1"/>
              <w:keepNext w:val="0"/>
              <w:widowControl w:val="0"/>
              <w:rPr>
                <w:b w:val="0"/>
                <w:bCs w:val="0"/>
              </w:rPr>
            </w:pPr>
            <w:r>
              <w:rPr>
                <w:b w:val="0"/>
                <w:bCs w:val="0"/>
              </w:rPr>
              <w:t>Open</w:t>
            </w:r>
          </w:p>
        </w:tc>
      </w:tr>
      <w:tr w:rsidR="00510F93" w14:paraId="160C5601" w14:textId="77777777" w:rsidTr="00D37FD2">
        <w:tc>
          <w:tcPr>
            <w:tcW w:w="3330" w:type="dxa"/>
            <w:tcBorders>
              <w:top w:val="single" w:sz="4" w:space="0" w:color="auto"/>
              <w:left w:val="single" w:sz="4" w:space="0" w:color="auto"/>
              <w:bottom w:val="single" w:sz="4" w:space="0" w:color="auto"/>
              <w:right w:val="single" w:sz="4" w:space="0" w:color="auto"/>
            </w:tcBorders>
          </w:tcPr>
          <w:p w14:paraId="64945DC6" w14:textId="5FEB1E50" w:rsidR="00510F93" w:rsidRPr="0043072C" w:rsidRDefault="00510F93" w:rsidP="00A5521E">
            <w:pPr>
              <w:pStyle w:val="Heading1"/>
              <w:keepNext w:val="0"/>
              <w:widowControl w:val="0"/>
              <w:rPr>
                <w:b w:val="0"/>
                <w:bCs w:val="0"/>
              </w:rPr>
            </w:pPr>
            <w:r>
              <w:rPr>
                <w:b w:val="0"/>
              </w:rPr>
              <w:t>O</w:t>
            </w:r>
            <w:r w:rsidR="00D37FD2">
              <w:rPr>
                <w:b w:val="0"/>
              </w:rPr>
              <w:t xml:space="preserve">fficers’ list of responsibilities </w:t>
            </w:r>
          </w:p>
        </w:tc>
        <w:tc>
          <w:tcPr>
            <w:tcW w:w="4320" w:type="dxa"/>
            <w:tcBorders>
              <w:top w:val="single" w:sz="4" w:space="0" w:color="auto"/>
              <w:left w:val="single" w:sz="4" w:space="0" w:color="auto"/>
              <w:bottom w:val="single" w:sz="4" w:space="0" w:color="auto"/>
              <w:right w:val="single" w:sz="4" w:space="0" w:color="auto"/>
            </w:tcBorders>
          </w:tcPr>
          <w:p w14:paraId="2ADE5DC2" w14:textId="23E9B557" w:rsidR="00510F93" w:rsidRDefault="00C37B41" w:rsidP="000C4E8C">
            <w:r>
              <w:t>Not discussed; no action determined</w:t>
            </w:r>
          </w:p>
        </w:tc>
        <w:tc>
          <w:tcPr>
            <w:tcW w:w="2700" w:type="dxa"/>
          </w:tcPr>
          <w:p w14:paraId="2FBF9360" w14:textId="41D7D5FA" w:rsidR="00510F93" w:rsidRDefault="00D37FD2" w:rsidP="00A5521E">
            <w:r>
              <w:t>Victor/Carlen</w:t>
            </w:r>
          </w:p>
        </w:tc>
        <w:tc>
          <w:tcPr>
            <w:tcW w:w="2250" w:type="dxa"/>
          </w:tcPr>
          <w:p w14:paraId="638590AE" w14:textId="3334C778" w:rsidR="00510F93" w:rsidRDefault="00C37B41" w:rsidP="00A5521E">
            <w:pPr>
              <w:pStyle w:val="Heading1"/>
              <w:keepNext w:val="0"/>
              <w:widowControl w:val="0"/>
              <w:rPr>
                <w:b w:val="0"/>
                <w:bCs w:val="0"/>
              </w:rPr>
            </w:pPr>
            <w:r>
              <w:rPr>
                <w:b w:val="0"/>
                <w:bCs w:val="0"/>
              </w:rPr>
              <w:t>Open</w:t>
            </w:r>
          </w:p>
        </w:tc>
      </w:tr>
      <w:tr w:rsidR="00D37FD2" w14:paraId="62E71BE9" w14:textId="77777777" w:rsidTr="00D37FD2">
        <w:tc>
          <w:tcPr>
            <w:tcW w:w="3330" w:type="dxa"/>
          </w:tcPr>
          <w:p w14:paraId="1B8B1D71" w14:textId="77777777" w:rsidR="00D37FD2" w:rsidRDefault="00D37FD2" w:rsidP="00502425">
            <w:pPr>
              <w:pStyle w:val="Heading1"/>
              <w:keepNext w:val="0"/>
              <w:widowControl w:val="0"/>
              <w:rPr>
                <w:b w:val="0"/>
              </w:rPr>
            </w:pPr>
          </w:p>
        </w:tc>
        <w:tc>
          <w:tcPr>
            <w:tcW w:w="4320" w:type="dxa"/>
          </w:tcPr>
          <w:p w14:paraId="42F54899" w14:textId="77777777" w:rsidR="00D37FD2" w:rsidRDefault="00D37FD2" w:rsidP="00502425">
            <w:pPr>
              <w:pStyle w:val="Heading1"/>
              <w:keepNext w:val="0"/>
              <w:widowControl w:val="0"/>
              <w:rPr>
                <w:b w:val="0"/>
                <w:bCs w:val="0"/>
              </w:rPr>
            </w:pPr>
          </w:p>
        </w:tc>
        <w:tc>
          <w:tcPr>
            <w:tcW w:w="2700" w:type="dxa"/>
          </w:tcPr>
          <w:p w14:paraId="56EEF989" w14:textId="77777777" w:rsidR="00D37FD2" w:rsidRDefault="00D37FD2" w:rsidP="00502425">
            <w:pPr>
              <w:pStyle w:val="Heading1"/>
              <w:keepNext w:val="0"/>
              <w:widowControl w:val="0"/>
              <w:rPr>
                <w:b w:val="0"/>
                <w:bCs w:val="0"/>
              </w:rPr>
            </w:pPr>
          </w:p>
        </w:tc>
        <w:tc>
          <w:tcPr>
            <w:tcW w:w="2250" w:type="dxa"/>
          </w:tcPr>
          <w:p w14:paraId="28E7E273" w14:textId="77777777" w:rsidR="00D37FD2" w:rsidRDefault="00D37FD2" w:rsidP="00502425">
            <w:pPr>
              <w:pStyle w:val="Heading1"/>
              <w:keepNext w:val="0"/>
              <w:widowControl w:val="0"/>
              <w:rPr>
                <w:b w:val="0"/>
                <w:bCs w:val="0"/>
              </w:rPr>
            </w:pPr>
          </w:p>
        </w:tc>
      </w:tr>
      <w:tr w:rsidR="00510F93" w14:paraId="234AF782" w14:textId="77777777" w:rsidTr="00D37FD2">
        <w:tc>
          <w:tcPr>
            <w:tcW w:w="3330" w:type="dxa"/>
            <w:shd w:val="clear" w:color="auto" w:fill="F2F2F2" w:themeFill="background1" w:themeFillShade="F2"/>
          </w:tcPr>
          <w:p w14:paraId="20E7EB34" w14:textId="6F3BDC87" w:rsidR="00510F93" w:rsidRDefault="00510F93" w:rsidP="00FE59DB">
            <w:pPr>
              <w:pStyle w:val="Heading1"/>
              <w:keepNext w:val="0"/>
              <w:widowControl w:val="0"/>
              <w:rPr>
                <w:b w:val="0"/>
              </w:rPr>
            </w:pPr>
            <w:r>
              <w:t>II. NEW BUSINESS</w:t>
            </w:r>
          </w:p>
        </w:tc>
        <w:tc>
          <w:tcPr>
            <w:tcW w:w="4320" w:type="dxa"/>
            <w:shd w:val="clear" w:color="auto" w:fill="F2F2F2" w:themeFill="background1" w:themeFillShade="F2"/>
          </w:tcPr>
          <w:p w14:paraId="7C36F86A" w14:textId="33E162F7" w:rsidR="00510F93" w:rsidRDefault="00510F93" w:rsidP="0080464B">
            <w:pPr>
              <w:pStyle w:val="Heading1"/>
              <w:keepNext w:val="0"/>
              <w:widowControl w:val="0"/>
              <w:rPr>
                <w:b w:val="0"/>
                <w:bCs w:val="0"/>
              </w:rPr>
            </w:pP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4E222" w14:textId="262C157E" w:rsidR="00510F93" w:rsidRDefault="00510F93" w:rsidP="00D250C4"/>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1448" w14:textId="77777777" w:rsidR="00510F93" w:rsidRDefault="00510F93" w:rsidP="00FE59DB">
            <w:pPr>
              <w:pStyle w:val="Heading1"/>
              <w:keepNext w:val="0"/>
              <w:widowControl w:val="0"/>
              <w:rPr>
                <w:b w:val="0"/>
                <w:bCs w:val="0"/>
              </w:rPr>
            </w:pPr>
          </w:p>
        </w:tc>
      </w:tr>
      <w:tr w:rsidR="00510F93" w14:paraId="492952D0" w14:textId="77777777" w:rsidTr="00D37FD2">
        <w:tc>
          <w:tcPr>
            <w:tcW w:w="3330" w:type="dxa"/>
          </w:tcPr>
          <w:p w14:paraId="5FAC61ED" w14:textId="77777777" w:rsidR="00C37B41" w:rsidRDefault="00C37B41" w:rsidP="00FE59DB">
            <w:pPr>
              <w:pStyle w:val="Heading1"/>
              <w:keepNext w:val="0"/>
              <w:widowControl w:val="0"/>
              <w:rPr>
                <w:b w:val="0"/>
              </w:rPr>
            </w:pPr>
          </w:p>
          <w:p w14:paraId="4E54D482" w14:textId="27EA397E" w:rsidR="00510F93" w:rsidRDefault="00510F93" w:rsidP="00FE59DB">
            <w:pPr>
              <w:pStyle w:val="Heading1"/>
              <w:keepNext w:val="0"/>
              <w:widowControl w:val="0"/>
              <w:rPr>
                <w:b w:val="0"/>
              </w:rPr>
            </w:pPr>
            <w:r>
              <w:rPr>
                <w:b w:val="0"/>
              </w:rPr>
              <w:t>EC meeting dates for 202</w:t>
            </w:r>
            <w:r w:rsidR="00D37FD2">
              <w:rPr>
                <w:b w:val="0"/>
              </w:rPr>
              <w:t>4</w:t>
            </w:r>
          </w:p>
        </w:tc>
        <w:tc>
          <w:tcPr>
            <w:tcW w:w="4320" w:type="dxa"/>
          </w:tcPr>
          <w:p w14:paraId="27696B80" w14:textId="51FCDE63" w:rsidR="00510F93" w:rsidRDefault="00D37FD2" w:rsidP="0080464B">
            <w:pPr>
              <w:pStyle w:val="Heading1"/>
              <w:keepNext w:val="0"/>
              <w:widowControl w:val="0"/>
              <w:rPr>
                <w:b w:val="0"/>
                <w:bCs w:val="0"/>
              </w:rPr>
            </w:pPr>
            <w:r>
              <w:rPr>
                <w:b w:val="0"/>
                <w:bCs w:val="0"/>
              </w:rPr>
              <w:t>Confirm</w:t>
            </w:r>
            <w:r w:rsidR="00C37B41">
              <w:rPr>
                <w:b w:val="0"/>
                <w:bCs w:val="0"/>
              </w:rPr>
              <w:t>ed the</w:t>
            </w:r>
            <w:r>
              <w:rPr>
                <w:b w:val="0"/>
                <w:bCs w:val="0"/>
              </w:rPr>
              <w:t xml:space="preserve"> first Monday of month @10 am Central Time</w:t>
            </w:r>
            <w:r w:rsidR="00C37B41">
              <w:rPr>
                <w:b w:val="0"/>
                <w:bCs w:val="0"/>
              </w:rPr>
              <w:t xml:space="preserve"> for EC mtgs.</w:t>
            </w:r>
          </w:p>
        </w:tc>
        <w:tc>
          <w:tcPr>
            <w:tcW w:w="2700" w:type="dxa"/>
            <w:tcBorders>
              <w:top w:val="single" w:sz="4" w:space="0" w:color="auto"/>
              <w:left w:val="single" w:sz="4" w:space="0" w:color="auto"/>
              <w:bottom w:val="single" w:sz="4" w:space="0" w:color="auto"/>
              <w:right w:val="single" w:sz="4" w:space="0" w:color="auto"/>
            </w:tcBorders>
          </w:tcPr>
          <w:p w14:paraId="124DD309" w14:textId="4A9583D1" w:rsidR="00510F93" w:rsidRDefault="00D37FD2" w:rsidP="00D250C4">
            <w:r>
              <w:t>Carlen</w:t>
            </w:r>
            <w:r w:rsidR="00C37B41">
              <w:t xml:space="preserve"> will inform Scott of the meeting times</w:t>
            </w:r>
          </w:p>
        </w:tc>
        <w:tc>
          <w:tcPr>
            <w:tcW w:w="2250" w:type="dxa"/>
            <w:tcBorders>
              <w:top w:val="single" w:sz="4" w:space="0" w:color="auto"/>
              <w:left w:val="single" w:sz="4" w:space="0" w:color="auto"/>
              <w:bottom w:val="single" w:sz="4" w:space="0" w:color="auto"/>
              <w:right w:val="single" w:sz="4" w:space="0" w:color="auto"/>
            </w:tcBorders>
          </w:tcPr>
          <w:p w14:paraId="4EA5C953" w14:textId="61FB0CE1" w:rsidR="00510F93" w:rsidRDefault="00C37B41" w:rsidP="00FE59DB">
            <w:pPr>
              <w:pStyle w:val="Heading1"/>
              <w:keepNext w:val="0"/>
              <w:widowControl w:val="0"/>
              <w:rPr>
                <w:b w:val="0"/>
                <w:bCs w:val="0"/>
              </w:rPr>
            </w:pPr>
            <w:r>
              <w:rPr>
                <w:b w:val="0"/>
                <w:bCs w:val="0"/>
              </w:rPr>
              <w:t>Closed</w:t>
            </w:r>
          </w:p>
        </w:tc>
      </w:tr>
      <w:tr w:rsidR="00510F93" w14:paraId="2CC21B7A" w14:textId="77777777" w:rsidTr="00D37FD2">
        <w:tc>
          <w:tcPr>
            <w:tcW w:w="3330" w:type="dxa"/>
          </w:tcPr>
          <w:p w14:paraId="1E2CD881" w14:textId="77777777" w:rsidR="00C37B41" w:rsidRDefault="00C37B41" w:rsidP="00DE0275">
            <w:pPr>
              <w:pStyle w:val="Heading1"/>
              <w:keepNext w:val="0"/>
              <w:widowControl w:val="0"/>
              <w:rPr>
                <w:b w:val="0"/>
              </w:rPr>
            </w:pPr>
          </w:p>
          <w:p w14:paraId="0CCC0880" w14:textId="44D7999C" w:rsidR="00510F93" w:rsidRDefault="00510F93" w:rsidP="00DE0275">
            <w:pPr>
              <w:pStyle w:val="Heading1"/>
              <w:keepNext w:val="0"/>
              <w:widowControl w:val="0"/>
            </w:pPr>
            <w:r>
              <w:rPr>
                <w:b w:val="0"/>
              </w:rPr>
              <w:t>Quarterly meeting dates</w:t>
            </w:r>
          </w:p>
        </w:tc>
        <w:tc>
          <w:tcPr>
            <w:tcW w:w="4320" w:type="dxa"/>
          </w:tcPr>
          <w:p w14:paraId="2EF5D49C" w14:textId="77777777" w:rsidR="00C37B41" w:rsidRDefault="00C37B41" w:rsidP="00DE0275">
            <w:pPr>
              <w:pStyle w:val="Heading1"/>
              <w:keepNext w:val="0"/>
              <w:widowControl w:val="0"/>
              <w:rPr>
                <w:b w:val="0"/>
                <w:bCs w:val="0"/>
              </w:rPr>
            </w:pPr>
          </w:p>
          <w:p w14:paraId="0A6ECF26" w14:textId="397A96BE" w:rsidR="00510F93" w:rsidRPr="00D37FD2" w:rsidRDefault="00D37FD2" w:rsidP="00DE0275">
            <w:pPr>
              <w:pStyle w:val="Heading1"/>
              <w:keepNext w:val="0"/>
              <w:widowControl w:val="0"/>
              <w:rPr>
                <w:b w:val="0"/>
                <w:bCs w:val="0"/>
              </w:rPr>
            </w:pPr>
            <w:r w:rsidRPr="00D37FD2">
              <w:rPr>
                <w:b w:val="0"/>
                <w:bCs w:val="0"/>
              </w:rPr>
              <w:t>Established - March 9, June 8, September 14, and (hybrid) November 18, 2024</w:t>
            </w:r>
          </w:p>
        </w:tc>
        <w:tc>
          <w:tcPr>
            <w:tcW w:w="2700" w:type="dxa"/>
          </w:tcPr>
          <w:p w14:paraId="580DA491" w14:textId="52E6F0F7" w:rsidR="00510F93" w:rsidRDefault="00D37FD2" w:rsidP="00DE0275">
            <w:pPr>
              <w:pStyle w:val="Heading1"/>
              <w:keepNext w:val="0"/>
              <w:widowControl w:val="0"/>
              <w:rPr>
                <w:b w:val="0"/>
                <w:bCs w:val="0"/>
              </w:rPr>
            </w:pPr>
            <w:r>
              <w:rPr>
                <w:b w:val="0"/>
                <w:bCs w:val="0"/>
              </w:rPr>
              <w:t>Carlen</w:t>
            </w:r>
          </w:p>
        </w:tc>
        <w:tc>
          <w:tcPr>
            <w:tcW w:w="2250" w:type="dxa"/>
          </w:tcPr>
          <w:p w14:paraId="1E6F3E9F" w14:textId="013C6B59" w:rsidR="00510F93" w:rsidRDefault="00D37FD2" w:rsidP="00DE0275">
            <w:pPr>
              <w:pStyle w:val="Heading1"/>
              <w:keepNext w:val="0"/>
              <w:widowControl w:val="0"/>
              <w:rPr>
                <w:b w:val="0"/>
                <w:bCs w:val="0"/>
              </w:rPr>
            </w:pPr>
            <w:r>
              <w:rPr>
                <w:b w:val="0"/>
                <w:bCs w:val="0"/>
              </w:rPr>
              <w:t xml:space="preserve">Sent to APA for invitations /arrangements </w:t>
            </w:r>
          </w:p>
        </w:tc>
      </w:tr>
      <w:tr w:rsidR="00510F93" w14:paraId="4F152BC4" w14:textId="77777777" w:rsidTr="00D37FD2">
        <w:tc>
          <w:tcPr>
            <w:tcW w:w="3330" w:type="dxa"/>
          </w:tcPr>
          <w:p w14:paraId="58D41129" w14:textId="27685FFE" w:rsidR="00510F93" w:rsidRPr="003452F4" w:rsidRDefault="00510F93" w:rsidP="00DE0275">
            <w:pPr>
              <w:pStyle w:val="Heading1"/>
              <w:keepNext w:val="0"/>
              <w:widowControl w:val="0"/>
              <w:rPr>
                <w:b w:val="0"/>
              </w:rPr>
            </w:pPr>
          </w:p>
        </w:tc>
        <w:tc>
          <w:tcPr>
            <w:tcW w:w="4320" w:type="dxa"/>
          </w:tcPr>
          <w:p w14:paraId="5AA333AD" w14:textId="136B173B" w:rsidR="00510F93" w:rsidRDefault="00510F93" w:rsidP="00DE0275">
            <w:pPr>
              <w:pStyle w:val="Heading1"/>
              <w:keepNext w:val="0"/>
              <w:widowControl w:val="0"/>
              <w:rPr>
                <w:b w:val="0"/>
                <w:bCs w:val="0"/>
              </w:rPr>
            </w:pPr>
          </w:p>
        </w:tc>
        <w:tc>
          <w:tcPr>
            <w:tcW w:w="2700" w:type="dxa"/>
          </w:tcPr>
          <w:p w14:paraId="42024F43" w14:textId="77777777" w:rsidR="00510F93" w:rsidRDefault="00510F93" w:rsidP="00DE0275">
            <w:pPr>
              <w:pStyle w:val="Heading1"/>
              <w:keepNext w:val="0"/>
              <w:widowControl w:val="0"/>
              <w:rPr>
                <w:b w:val="0"/>
                <w:bCs w:val="0"/>
              </w:rPr>
            </w:pPr>
          </w:p>
        </w:tc>
        <w:tc>
          <w:tcPr>
            <w:tcW w:w="2250" w:type="dxa"/>
          </w:tcPr>
          <w:p w14:paraId="6DA787E4" w14:textId="77777777" w:rsidR="00510F93" w:rsidRDefault="00510F93" w:rsidP="00DE0275">
            <w:pPr>
              <w:pStyle w:val="Heading1"/>
              <w:keepNext w:val="0"/>
              <w:widowControl w:val="0"/>
              <w:rPr>
                <w:b w:val="0"/>
                <w:bCs w:val="0"/>
              </w:rPr>
            </w:pPr>
          </w:p>
        </w:tc>
      </w:tr>
      <w:tr w:rsidR="00510F93" w14:paraId="15AB66AA" w14:textId="77777777" w:rsidTr="00D37FD2">
        <w:tc>
          <w:tcPr>
            <w:tcW w:w="3330" w:type="dxa"/>
          </w:tcPr>
          <w:p w14:paraId="1DAC8D90" w14:textId="2F5E7953" w:rsidR="00510F93" w:rsidRDefault="00510F93" w:rsidP="00DE0275">
            <w:pPr>
              <w:pStyle w:val="Heading1"/>
              <w:keepNext w:val="0"/>
              <w:widowControl w:val="0"/>
              <w:rPr>
                <w:b w:val="0"/>
              </w:rPr>
            </w:pPr>
          </w:p>
        </w:tc>
        <w:tc>
          <w:tcPr>
            <w:tcW w:w="4320" w:type="dxa"/>
          </w:tcPr>
          <w:p w14:paraId="7FBF9B16" w14:textId="77777777" w:rsidR="00510F93" w:rsidRDefault="00510F93" w:rsidP="00DE0275">
            <w:pPr>
              <w:pStyle w:val="Heading1"/>
              <w:keepNext w:val="0"/>
              <w:widowControl w:val="0"/>
              <w:rPr>
                <w:b w:val="0"/>
                <w:bCs w:val="0"/>
              </w:rPr>
            </w:pPr>
          </w:p>
        </w:tc>
        <w:tc>
          <w:tcPr>
            <w:tcW w:w="2700" w:type="dxa"/>
          </w:tcPr>
          <w:p w14:paraId="74AD89A9" w14:textId="77777777" w:rsidR="00510F93" w:rsidRDefault="00510F93" w:rsidP="00DE0275">
            <w:pPr>
              <w:pStyle w:val="Heading1"/>
              <w:keepNext w:val="0"/>
              <w:widowControl w:val="0"/>
              <w:rPr>
                <w:b w:val="0"/>
                <w:bCs w:val="0"/>
              </w:rPr>
            </w:pPr>
          </w:p>
        </w:tc>
        <w:tc>
          <w:tcPr>
            <w:tcW w:w="2250" w:type="dxa"/>
          </w:tcPr>
          <w:p w14:paraId="4086FD2C" w14:textId="77777777" w:rsidR="00510F93" w:rsidRDefault="00510F93" w:rsidP="00DE0275">
            <w:pPr>
              <w:pStyle w:val="Heading1"/>
              <w:keepNext w:val="0"/>
              <w:widowControl w:val="0"/>
              <w:rPr>
                <w:b w:val="0"/>
                <w:bCs w:val="0"/>
              </w:rPr>
            </w:pPr>
          </w:p>
        </w:tc>
      </w:tr>
      <w:tr w:rsidR="00510F93" w14:paraId="5E50318F" w14:textId="77777777" w:rsidTr="00D37FD2">
        <w:tc>
          <w:tcPr>
            <w:tcW w:w="3330" w:type="dxa"/>
          </w:tcPr>
          <w:p w14:paraId="09A99BA6" w14:textId="2A3A6938" w:rsidR="00510F93" w:rsidRDefault="00510F93" w:rsidP="00DE0275">
            <w:pPr>
              <w:pStyle w:val="Heading1"/>
              <w:keepNext w:val="0"/>
              <w:widowControl w:val="0"/>
              <w:rPr>
                <w:b w:val="0"/>
              </w:rPr>
            </w:pPr>
          </w:p>
        </w:tc>
        <w:tc>
          <w:tcPr>
            <w:tcW w:w="4320" w:type="dxa"/>
          </w:tcPr>
          <w:p w14:paraId="4AC4D405" w14:textId="77777777" w:rsidR="00510F93" w:rsidRDefault="00510F93" w:rsidP="00DE0275">
            <w:pPr>
              <w:pStyle w:val="Heading1"/>
              <w:keepNext w:val="0"/>
              <w:widowControl w:val="0"/>
              <w:rPr>
                <w:b w:val="0"/>
                <w:bCs w:val="0"/>
              </w:rPr>
            </w:pPr>
          </w:p>
        </w:tc>
        <w:tc>
          <w:tcPr>
            <w:tcW w:w="2700" w:type="dxa"/>
          </w:tcPr>
          <w:p w14:paraId="7C069DCD" w14:textId="77777777" w:rsidR="00510F93" w:rsidRDefault="00510F93" w:rsidP="00DE0275">
            <w:pPr>
              <w:pStyle w:val="Heading1"/>
              <w:keepNext w:val="0"/>
              <w:widowControl w:val="0"/>
              <w:rPr>
                <w:b w:val="0"/>
                <w:bCs w:val="0"/>
              </w:rPr>
            </w:pPr>
          </w:p>
        </w:tc>
        <w:tc>
          <w:tcPr>
            <w:tcW w:w="2250" w:type="dxa"/>
          </w:tcPr>
          <w:p w14:paraId="24E0C772" w14:textId="77777777" w:rsidR="00510F93" w:rsidRDefault="00510F93" w:rsidP="00DE0275">
            <w:pPr>
              <w:pStyle w:val="Heading1"/>
              <w:keepNext w:val="0"/>
              <w:widowControl w:val="0"/>
              <w:rPr>
                <w:b w:val="0"/>
                <w:bCs w:val="0"/>
              </w:rPr>
            </w:pPr>
          </w:p>
        </w:tc>
      </w:tr>
    </w:tbl>
    <w:p w14:paraId="335799D2" w14:textId="5A23F8C0" w:rsidR="00226777" w:rsidRDefault="00226777"/>
    <w:p w14:paraId="57529AA8" w14:textId="0E3506A5" w:rsidR="00226777" w:rsidRDefault="00226777"/>
    <w:sectPr w:rsidR="00226777" w:rsidSect="002267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FDE"/>
    <w:multiLevelType w:val="hybridMultilevel"/>
    <w:tmpl w:val="2DD0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E3B8A"/>
    <w:multiLevelType w:val="hybridMultilevel"/>
    <w:tmpl w:val="A1D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70E0"/>
    <w:multiLevelType w:val="hybridMultilevel"/>
    <w:tmpl w:val="3FD6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777E"/>
    <w:multiLevelType w:val="hybridMultilevel"/>
    <w:tmpl w:val="083071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4F33B8"/>
    <w:multiLevelType w:val="hybridMultilevel"/>
    <w:tmpl w:val="28C4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17267"/>
    <w:multiLevelType w:val="hybridMultilevel"/>
    <w:tmpl w:val="69F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814E1"/>
    <w:multiLevelType w:val="hybridMultilevel"/>
    <w:tmpl w:val="782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6054C"/>
    <w:multiLevelType w:val="hybridMultilevel"/>
    <w:tmpl w:val="7C70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A63B7"/>
    <w:multiLevelType w:val="hybridMultilevel"/>
    <w:tmpl w:val="541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34072"/>
    <w:multiLevelType w:val="hybridMultilevel"/>
    <w:tmpl w:val="2630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E77CF"/>
    <w:multiLevelType w:val="hybridMultilevel"/>
    <w:tmpl w:val="456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D73FD"/>
    <w:multiLevelType w:val="hybridMultilevel"/>
    <w:tmpl w:val="0000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819F6"/>
    <w:multiLevelType w:val="hybridMultilevel"/>
    <w:tmpl w:val="3EF4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F473D"/>
    <w:multiLevelType w:val="hybridMultilevel"/>
    <w:tmpl w:val="83E0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253DB"/>
    <w:multiLevelType w:val="hybridMultilevel"/>
    <w:tmpl w:val="623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D372D"/>
    <w:multiLevelType w:val="hybridMultilevel"/>
    <w:tmpl w:val="1250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F5EB1"/>
    <w:multiLevelType w:val="hybridMultilevel"/>
    <w:tmpl w:val="D9B21E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7B2E9E"/>
    <w:multiLevelType w:val="hybridMultilevel"/>
    <w:tmpl w:val="32F0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35A68"/>
    <w:multiLevelType w:val="hybridMultilevel"/>
    <w:tmpl w:val="244618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45B2257"/>
    <w:multiLevelType w:val="hybridMultilevel"/>
    <w:tmpl w:val="E6C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333BD"/>
    <w:multiLevelType w:val="hybridMultilevel"/>
    <w:tmpl w:val="41A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819416">
    <w:abstractNumId w:val="4"/>
  </w:num>
  <w:num w:numId="2" w16cid:durableId="371080387">
    <w:abstractNumId w:val="20"/>
  </w:num>
  <w:num w:numId="3" w16cid:durableId="1043946870">
    <w:abstractNumId w:val="3"/>
  </w:num>
  <w:num w:numId="4" w16cid:durableId="1616399159">
    <w:abstractNumId w:val="11"/>
  </w:num>
  <w:num w:numId="5" w16cid:durableId="1035352215">
    <w:abstractNumId w:val="2"/>
  </w:num>
  <w:num w:numId="6" w16cid:durableId="1249653034">
    <w:abstractNumId w:val="9"/>
  </w:num>
  <w:num w:numId="7" w16cid:durableId="1533105343">
    <w:abstractNumId w:val="18"/>
  </w:num>
  <w:num w:numId="8" w16cid:durableId="1310742672">
    <w:abstractNumId w:val="7"/>
  </w:num>
  <w:num w:numId="9" w16cid:durableId="387067805">
    <w:abstractNumId w:val="12"/>
  </w:num>
  <w:num w:numId="10" w16cid:durableId="155654251">
    <w:abstractNumId w:val="1"/>
  </w:num>
  <w:num w:numId="11" w16cid:durableId="1788039825">
    <w:abstractNumId w:val="15"/>
  </w:num>
  <w:num w:numId="12" w16cid:durableId="1983390457">
    <w:abstractNumId w:val="0"/>
  </w:num>
  <w:num w:numId="13" w16cid:durableId="1625228475">
    <w:abstractNumId w:val="16"/>
  </w:num>
  <w:num w:numId="14" w16cid:durableId="1126199561">
    <w:abstractNumId w:val="8"/>
  </w:num>
  <w:num w:numId="15" w16cid:durableId="816460196">
    <w:abstractNumId w:val="10"/>
  </w:num>
  <w:num w:numId="16" w16cid:durableId="1893540404">
    <w:abstractNumId w:val="17"/>
  </w:num>
  <w:num w:numId="17" w16cid:durableId="1832452624">
    <w:abstractNumId w:val="14"/>
  </w:num>
  <w:num w:numId="18" w16cid:durableId="51198790">
    <w:abstractNumId w:val="6"/>
  </w:num>
  <w:num w:numId="19" w16cid:durableId="816648809">
    <w:abstractNumId w:val="13"/>
  </w:num>
  <w:num w:numId="20" w16cid:durableId="1383943840">
    <w:abstractNumId w:val="5"/>
  </w:num>
  <w:num w:numId="21" w16cid:durableId="77017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77"/>
    <w:rsid w:val="0000651B"/>
    <w:rsid w:val="00010424"/>
    <w:rsid w:val="00016F1C"/>
    <w:rsid w:val="00017CE1"/>
    <w:rsid w:val="0003309B"/>
    <w:rsid w:val="00040346"/>
    <w:rsid w:val="00051D59"/>
    <w:rsid w:val="000553B5"/>
    <w:rsid w:val="000561EB"/>
    <w:rsid w:val="0005751B"/>
    <w:rsid w:val="00057D07"/>
    <w:rsid w:val="00060080"/>
    <w:rsid w:val="00060564"/>
    <w:rsid w:val="000623E6"/>
    <w:rsid w:val="0006649C"/>
    <w:rsid w:val="000770B5"/>
    <w:rsid w:val="00081250"/>
    <w:rsid w:val="00084733"/>
    <w:rsid w:val="00090D62"/>
    <w:rsid w:val="0009743D"/>
    <w:rsid w:val="000A0265"/>
    <w:rsid w:val="000B0D36"/>
    <w:rsid w:val="000B6BD1"/>
    <w:rsid w:val="000B6D22"/>
    <w:rsid w:val="000C4E8C"/>
    <w:rsid w:val="000E3536"/>
    <w:rsid w:val="000F52AC"/>
    <w:rsid w:val="001206E6"/>
    <w:rsid w:val="0012707D"/>
    <w:rsid w:val="00132351"/>
    <w:rsid w:val="0014048B"/>
    <w:rsid w:val="00142683"/>
    <w:rsid w:val="00147B2B"/>
    <w:rsid w:val="00151C98"/>
    <w:rsid w:val="00160AA5"/>
    <w:rsid w:val="00161C04"/>
    <w:rsid w:val="00161FE8"/>
    <w:rsid w:val="001714EC"/>
    <w:rsid w:val="00195657"/>
    <w:rsid w:val="001956E5"/>
    <w:rsid w:val="001A7A6C"/>
    <w:rsid w:val="001B3EBB"/>
    <w:rsid w:val="001C42EE"/>
    <w:rsid w:val="001C6EEE"/>
    <w:rsid w:val="001D5BA3"/>
    <w:rsid w:val="001D69F2"/>
    <w:rsid w:val="001E3FCA"/>
    <w:rsid w:val="00201032"/>
    <w:rsid w:val="002031C2"/>
    <w:rsid w:val="00203EA9"/>
    <w:rsid w:val="00214864"/>
    <w:rsid w:val="002209CB"/>
    <w:rsid w:val="00226777"/>
    <w:rsid w:val="00233273"/>
    <w:rsid w:val="00235BC7"/>
    <w:rsid w:val="00262FA7"/>
    <w:rsid w:val="00270BB0"/>
    <w:rsid w:val="00273145"/>
    <w:rsid w:val="00282A46"/>
    <w:rsid w:val="002920D0"/>
    <w:rsid w:val="002A00A9"/>
    <w:rsid w:val="002A6012"/>
    <w:rsid w:val="002B0158"/>
    <w:rsid w:val="002B27AE"/>
    <w:rsid w:val="002C27D9"/>
    <w:rsid w:val="002C2958"/>
    <w:rsid w:val="002C2A19"/>
    <w:rsid w:val="002C5837"/>
    <w:rsid w:val="002D303E"/>
    <w:rsid w:val="002E03D1"/>
    <w:rsid w:val="002E5CD0"/>
    <w:rsid w:val="002E6A19"/>
    <w:rsid w:val="002E7C56"/>
    <w:rsid w:val="002F2662"/>
    <w:rsid w:val="002F469A"/>
    <w:rsid w:val="002F4974"/>
    <w:rsid w:val="002F5819"/>
    <w:rsid w:val="0030697C"/>
    <w:rsid w:val="00310000"/>
    <w:rsid w:val="003202E4"/>
    <w:rsid w:val="00325423"/>
    <w:rsid w:val="00334A01"/>
    <w:rsid w:val="003440D3"/>
    <w:rsid w:val="003452F4"/>
    <w:rsid w:val="0034799B"/>
    <w:rsid w:val="00347F13"/>
    <w:rsid w:val="00350222"/>
    <w:rsid w:val="00350CB5"/>
    <w:rsid w:val="003611D7"/>
    <w:rsid w:val="0036291E"/>
    <w:rsid w:val="00365022"/>
    <w:rsid w:val="0036583E"/>
    <w:rsid w:val="003814C5"/>
    <w:rsid w:val="00384493"/>
    <w:rsid w:val="00385EB5"/>
    <w:rsid w:val="003A7110"/>
    <w:rsid w:val="003B7453"/>
    <w:rsid w:val="003C4064"/>
    <w:rsid w:val="003D0BFE"/>
    <w:rsid w:val="003E1849"/>
    <w:rsid w:val="00401E62"/>
    <w:rsid w:val="004026DC"/>
    <w:rsid w:val="00404209"/>
    <w:rsid w:val="004043E0"/>
    <w:rsid w:val="00417FCC"/>
    <w:rsid w:val="00425853"/>
    <w:rsid w:val="004265D8"/>
    <w:rsid w:val="0043072C"/>
    <w:rsid w:val="004314EE"/>
    <w:rsid w:val="004328BE"/>
    <w:rsid w:val="004505E5"/>
    <w:rsid w:val="004575A1"/>
    <w:rsid w:val="0046174F"/>
    <w:rsid w:val="00463788"/>
    <w:rsid w:val="00464201"/>
    <w:rsid w:val="00471076"/>
    <w:rsid w:val="0047626C"/>
    <w:rsid w:val="004946F2"/>
    <w:rsid w:val="004A0284"/>
    <w:rsid w:val="004A7732"/>
    <w:rsid w:val="004B6167"/>
    <w:rsid w:val="004D20D4"/>
    <w:rsid w:val="004D353F"/>
    <w:rsid w:val="004E361A"/>
    <w:rsid w:val="004E597C"/>
    <w:rsid w:val="004E6035"/>
    <w:rsid w:val="00510F93"/>
    <w:rsid w:val="00541E46"/>
    <w:rsid w:val="005463C3"/>
    <w:rsid w:val="00555556"/>
    <w:rsid w:val="00563797"/>
    <w:rsid w:val="0056501A"/>
    <w:rsid w:val="00574E76"/>
    <w:rsid w:val="005756D4"/>
    <w:rsid w:val="0058264E"/>
    <w:rsid w:val="005848C6"/>
    <w:rsid w:val="00591946"/>
    <w:rsid w:val="0059386B"/>
    <w:rsid w:val="00595EDB"/>
    <w:rsid w:val="005A01C1"/>
    <w:rsid w:val="005B1446"/>
    <w:rsid w:val="005C69CA"/>
    <w:rsid w:val="005E5526"/>
    <w:rsid w:val="005F2C1B"/>
    <w:rsid w:val="005F435F"/>
    <w:rsid w:val="006012FF"/>
    <w:rsid w:val="006050E4"/>
    <w:rsid w:val="006103FC"/>
    <w:rsid w:val="0061081B"/>
    <w:rsid w:val="0061591F"/>
    <w:rsid w:val="00624FED"/>
    <w:rsid w:val="00627121"/>
    <w:rsid w:val="0064491A"/>
    <w:rsid w:val="00667C28"/>
    <w:rsid w:val="00670805"/>
    <w:rsid w:val="00697F39"/>
    <w:rsid w:val="006B03A3"/>
    <w:rsid w:val="006C2A9B"/>
    <w:rsid w:val="006C4D6C"/>
    <w:rsid w:val="006C68B3"/>
    <w:rsid w:val="006D388A"/>
    <w:rsid w:val="006D5C3E"/>
    <w:rsid w:val="006E3F9D"/>
    <w:rsid w:val="006E6A78"/>
    <w:rsid w:val="006F2007"/>
    <w:rsid w:val="00712119"/>
    <w:rsid w:val="0071675B"/>
    <w:rsid w:val="00717D26"/>
    <w:rsid w:val="0072007A"/>
    <w:rsid w:val="007210EB"/>
    <w:rsid w:val="00724D94"/>
    <w:rsid w:val="00743FE2"/>
    <w:rsid w:val="00747585"/>
    <w:rsid w:val="00771801"/>
    <w:rsid w:val="0078333D"/>
    <w:rsid w:val="00783C9E"/>
    <w:rsid w:val="007853E7"/>
    <w:rsid w:val="00787B51"/>
    <w:rsid w:val="00793D3E"/>
    <w:rsid w:val="00795577"/>
    <w:rsid w:val="0079603B"/>
    <w:rsid w:val="007A1821"/>
    <w:rsid w:val="007A2B83"/>
    <w:rsid w:val="007A403F"/>
    <w:rsid w:val="007B017C"/>
    <w:rsid w:val="007B101D"/>
    <w:rsid w:val="007B60ED"/>
    <w:rsid w:val="007C033A"/>
    <w:rsid w:val="007C5B91"/>
    <w:rsid w:val="007E08BA"/>
    <w:rsid w:val="007F3CFB"/>
    <w:rsid w:val="0080464B"/>
    <w:rsid w:val="00811B41"/>
    <w:rsid w:val="0081308A"/>
    <w:rsid w:val="0081777F"/>
    <w:rsid w:val="00826B27"/>
    <w:rsid w:val="00835B76"/>
    <w:rsid w:val="008372CF"/>
    <w:rsid w:val="00847183"/>
    <w:rsid w:val="008534D1"/>
    <w:rsid w:val="00860EC9"/>
    <w:rsid w:val="008A5DB7"/>
    <w:rsid w:val="008C3F1D"/>
    <w:rsid w:val="008D74EA"/>
    <w:rsid w:val="008F4621"/>
    <w:rsid w:val="009043C3"/>
    <w:rsid w:val="0091420D"/>
    <w:rsid w:val="009142DF"/>
    <w:rsid w:val="009303B2"/>
    <w:rsid w:val="00932305"/>
    <w:rsid w:val="00951C4C"/>
    <w:rsid w:val="00964129"/>
    <w:rsid w:val="009654D6"/>
    <w:rsid w:val="00967553"/>
    <w:rsid w:val="00981015"/>
    <w:rsid w:val="009A1B0B"/>
    <w:rsid w:val="009B1357"/>
    <w:rsid w:val="009B7323"/>
    <w:rsid w:val="009C390F"/>
    <w:rsid w:val="009C4F3F"/>
    <w:rsid w:val="009D789F"/>
    <w:rsid w:val="009E5014"/>
    <w:rsid w:val="009E5541"/>
    <w:rsid w:val="00A00FFB"/>
    <w:rsid w:val="00A13D1F"/>
    <w:rsid w:val="00A16DA4"/>
    <w:rsid w:val="00A365D7"/>
    <w:rsid w:val="00A422BA"/>
    <w:rsid w:val="00A50FCE"/>
    <w:rsid w:val="00A51C1D"/>
    <w:rsid w:val="00A54E6E"/>
    <w:rsid w:val="00A5521E"/>
    <w:rsid w:val="00A60B3F"/>
    <w:rsid w:val="00A66C70"/>
    <w:rsid w:val="00A75412"/>
    <w:rsid w:val="00A7714A"/>
    <w:rsid w:val="00A950A0"/>
    <w:rsid w:val="00AA3681"/>
    <w:rsid w:val="00AA458A"/>
    <w:rsid w:val="00AB0A10"/>
    <w:rsid w:val="00AB2C74"/>
    <w:rsid w:val="00AC08DD"/>
    <w:rsid w:val="00AD0CBF"/>
    <w:rsid w:val="00AD29AC"/>
    <w:rsid w:val="00AE2707"/>
    <w:rsid w:val="00AE4C97"/>
    <w:rsid w:val="00AE4EC4"/>
    <w:rsid w:val="00AF7F99"/>
    <w:rsid w:val="00B044F0"/>
    <w:rsid w:val="00B15BB6"/>
    <w:rsid w:val="00B175D1"/>
    <w:rsid w:val="00B23855"/>
    <w:rsid w:val="00B42274"/>
    <w:rsid w:val="00B53F59"/>
    <w:rsid w:val="00B551AD"/>
    <w:rsid w:val="00B57DFF"/>
    <w:rsid w:val="00B73D57"/>
    <w:rsid w:val="00B80F97"/>
    <w:rsid w:val="00B86914"/>
    <w:rsid w:val="00B90AE0"/>
    <w:rsid w:val="00BA716D"/>
    <w:rsid w:val="00BB0B30"/>
    <w:rsid w:val="00BC0679"/>
    <w:rsid w:val="00BD0BE5"/>
    <w:rsid w:val="00BD21E4"/>
    <w:rsid w:val="00BD5E92"/>
    <w:rsid w:val="00BE7635"/>
    <w:rsid w:val="00BF494A"/>
    <w:rsid w:val="00C17F76"/>
    <w:rsid w:val="00C23371"/>
    <w:rsid w:val="00C31307"/>
    <w:rsid w:val="00C37B41"/>
    <w:rsid w:val="00C644CB"/>
    <w:rsid w:val="00C67D55"/>
    <w:rsid w:val="00C75A8F"/>
    <w:rsid w:val="00C77741"/>
    <w:rsid w:val="00C80620"/>
    <w:rsid w:val="00C813FD"/>
    <w:rsid w:val="00C93F85"/>
    <w:rsid w:val="00C95EE9"/>
    <w:rsid w:val="00CA0482"/>
    <w:rsid w:val="00CA45F0"/>
    <w:rsid w:val="00CA7056"/>
    <w:rsid w:val="00CB2D40"/>
    <w:rsid w:val="00CB3EFB"/>
    <w:rsid w:val="00CC088E"/>
    <w:rsid w:val="00CC20E9"/>
    <w:rsid w:val="00CD52A0"/>
    <w:rsid w:val="00CD677C"/>
    <w:rsid w:val="00CE15ED"/>
    <w:rsid w:val="00CE5958"/>
    <w:rsid w:val="00CF32E7"/>
    <w:rsid w:val="00D00C90"/>
    <w:rsid w:val="00D0373D"/>
    <w:rsid w:val="00D20735"/>
    <w:rsid w:val="00D250C4"/>
    <w:rsid w:val="00D260F8"/>
    <w:rsid w:val="00D37FD2"/>
    <w:rsid w:val="00D42B5B"/>
    <w:rsid w:val="00D44261"/>
    <w:rsid w:val="00D5534F"/>
    <w:rsid w:val="00D57157"/>
    <w:rsid w:val="00D57A62"/>
    <w:rsid w:val="00D61E82"/>
    <w:rsid w:val="00D668FB"/>
    <w:rsid w:val="00D85B6F"/>
    <w:rsid w:val="00D9305D"/>
    <w:rsid w:val="00DC5B21"/>
    <w:rsid w:val="00DD0F26"/>
    <w:rsid w:val="00DD3D93"/>
    <w:rsid w:val="00DF1BE2"/>
    <w:rsid w:val="00E140FB"/>
    <w:rsid w:val="00E16E58"/>
    <w:rsid w:val="00E31A2D"/>
    <w:rsid w:val="00E34040"/>
    <w:rsid w:val="00E64AF3"/>
    <w:rsid w:val="00E85BFC"/>
    <w:rsid w:val="00E91262"/>
    <w:rsid w:val="00E97743"/>
    <w:rsid w:val="00EA5E1C"/>
    <w:rsid w:val="00EB68A8"/>
    <w:rsid w:val="00EC6EDC"/>
    <w:rsid w:val="00ED15AA"/>
    <w:rsid w:val="00EE4B95"/>
    <w:rsid w:val="00EF12E8"/>
    <w:rsid w:val="00F00328"/>
    <w:rsid w:val="00F105FD"/>
    <w:rsid w:val="00F1194E"/>
    <w:rsid w:val="00F13225"/>
    <w:rsid w:val="00F14117"/>
    <w:rsid w:val="00F423A4"/>
    <w:rsid w:val="00F52464"/>
    <w:rsid w:val="00F52E06"/>
    <w:rsid w:val="00F541AD"/>
    <w:rsid w:val="00F551FE"/>
    <w:rsid w:val="00F555AC"/>
    <w:rsid w:val="00F57053"/>
    <w:rsid w:val="00F75343"/>
    <w:rsid w:val="00FA0052"/>
    <w:rsid w:val="00FA2500"/>
    <w:rsid w:val="00FA4457"/>
    <w:rsid w:val="00FA66CE"/>
    <w:rsid w:val="00FA797F"/>
    <w:rsid w:val="00FC09F5"/>
    <w:rsid w:val="00FD1642"/>
    <w:rsid w:val="00FE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513"/>
  <w15:docId w15:val="{6EB24F48-3FC9-4D7E-810D-C118936F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67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77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373D"/>
    <w:rPr>
      <w:color w:val="0563C1"/>
      <w:u w:val="single"/>
    </w:rPr>
  </w:style>
  <w:style w:type="character" w:customStyle="1" w:styleId="UnresolvedMention1">
    <w:name w:val="Unresolved Mention1"/>
    <w:basedOn w:val="DefaultParagraphFont"/>
    <w:uiPriority w:val="99"/>
    <w:semiHidden/>
    <w:unhideWhenUsed/>
    <w:rsid w:val="00CD52A0"/>
    <w:rPr>
      <w:color w:val="605E5C"/>
      <w:shd w:val="clear" w:color="auto" w:fill="E1DFDD"/>
    </w:rPr>
  </w:style>
  <w:style w:type="character" w:styleId="FollowedHyperlink">
    <w:name w:val="FollowedHyperlink"/>
    <w:basedOn w:val="DefaultParagraphFont"/>
    <w:uiPriority w:val="99"/>
    <w:semiHidden/>
    <w:unhideWhenUsed/>
    <w:rsid w:val="00CD52A0"/>
    <w:rPr>
      <w:color w:val="800080" w:themeColor="followedHyperlink"/>
      <w:u w:val="single"/>
    </w:rPr>
  </w:style>
  <w:style w:type="paragraph" w:styleId="BalloonText">
    <w:name w:val="Balloon Text"/>
    <w:basedOn w:val="Normal"/>
    <w:link w:val="BalloonTextChar"/>
    <w:uiPriority w:val="99"/>
    <w:semiHidden/>
    <w:unhideWhenUsed/>
    <w:rsid w:val="00ED15AA"/>
    <w:rPr>
      <w:rFonts w:ascii="Tahoma" w:hAnsi="Tahoma" w:cs="Tahoma"/>
      <w:sz w:val="16"/>
      <w:szCs w:val="16"/>
    </w:rPr>
  </w:style>
  <w:style w:type="character" w:customStyle="1" w:styleId="BalloonTextChar">
    <w:name w:val="Balloon Text Char"/>
    <w:basedOn w:val="DefaultParagraphFont"/>
    <w:link w:val="BalloonText"/>
    <w:uiPriority w:val="99"/>
    <w:semiHidden/>
    <w:rsid w:val="00ED15AA"/>
    <w:rPr>
      <w:rFonts w:ascii="Tahoma" w:eastAsia="Times New Roman" w:hAnsi="Tahoma" w:cs="Tahoma"/>
      <w:sz w:val="16"/>
      <w:szCs w:val="16"/>
    </w:rPr>
  </w:style>
  <w:style w:type="paragraph" w:styleId="ListParagraph">
    <w:name w:val="List Paragraph"/>
    <w:basedOn w:val="Normal"/>
    <w:uiPriority w:val="34"/>
    <w:qFormat/>
    <w:rsid w:val="0012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040860">
      <w:bodyDiv w:val="1"/>
      <w:marLeft w:val="0"/>
      <w:marRight w:val="0"/>
      <w:marTop w:val="0"/>
      <w:marBottom w:val="0"/>
      <w:divBdr>
        <w:top w:val="none" w:sz="0" w:space="0" w:color="auto"/>
        <w:left w:val="none" w:sz="0" w:space="0" w:color="auto"/>
        <w:bottom w:val="none" w:sz="0" w:space="0" w:color="auto"/>
        <w:right w:val="none" w:sz="0" w:space="0" w:color="auto"/>
      </w:divBdr>
    </w:div>
    <w:div w:id="207272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Carlson, Cindy</cp:lastModifiedBy>
  <cp:revision>2</cp:revision>
  <cp:lastPrinted>2023-01-09T14:29:00Z</cp:lastPrinted>
  <dcterms:created xsi:type="dcterms:W3CDTF">2025-01-24T19:00:00Z</dcterms:created>
  <dcterms:modified xsi:type="dcterms:W3CDTF">2025-01-24T19:00:00Z</dcterms:modified>
</cp:coreProperties>
</file>